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AE" w:rsidRPr="001142F4" w:rsidRDefault="00E84222" w:rsidP="00EA27AE">
      <w:pPr>
        <w:pStyle w:val="NoSpacing"/>
        <w:rPr>
          <w:rFonts w:ascii="Cambria" w:hAnsi="Cambria"/>
          <w:b/>
        </w:rPr>
      </w:pPr>
      <w:r>
        <w:rPr>
          <w:rFonts w:ascii="Cambria" w:hAnsi="Cambria"/>
          <w:b/>
        </w:rPr>
        <w:t>To Kill a Mockingbird Outline</w:t>
      </w:r>
      <w:r w:rsidR="00EA27AE">
        <w:rPr>
          <w:rFonts w:ascii="Cambria" w:hAnsi="Cambria"/>
          <w:b/>
        </w:rPr>
        <w:t xml:space="preserve">: </w:t>
      </w:r>
      <w:r w:rsidR="00EA27AE" w:rsidRPr="00671547">
        <w:rPr>
          <w:rFonts w:ascii="Cambria" w:hAnsi="Cambria"/>
          <w:b/>
        </w:rPr>
        <w:t xml:space="preserve"> </w:t>
      </w:r>
      <w:r w:rsidR="00EA27AE">
        <w:rPr>
          <w:rFonts w:ascii="Cambria" w:hAnsi="Cambria"/>
          <w:b/>
        </w:rPr>
        <w:tab/>
        <w:t xml:space="preserve">Write in </w:t>
      </w:r>
      <w:r w:rsidR="00EA27AE" w:rsidRPr="009A38FF">
        <w:rPr>
          <w:rFonts w:ascii="Cambria" w:hAnsi="Cambria"/>
          <w:b/>
          <w:u w:val="single"/>
        </w:rPr>
        <w:t>POINT FORM ONLY.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1142F4">
        <w:rPr>
          <w:rFonts w:ascii="Cambria" w:hAnsi="Cambria"/>
          <w:b/>
        </w:rPr>
        <w:t>Name:__________________________________________________________</w:t>
      </w:r>
    </w:p>
    <w:p w:rsidR="00EA27AE" w:rsidRDefault="00EA27AE" w:rsidP="00EA27AE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8"/>
      </w:tblGrid>
      <w:tr w:rsidR="00EA27AE" w:rsidRPr="008259AE" w:rsidTr="00EA27AE">
        <w:tc>
          <w:tcPr>
            <w:tcW w:w="18738" w:type="dxa"/>
          </w:tcPr>
          <w:p w:rsidR="00EA27AE" w:rsidRPr="008259AE" w:rsidRDefault="00EA27AE" w:rsidP="00F83F36">
            <w:pPr>
              <w:rPr>
                <w:rFonts w:ascii="Cambria" w:hAnsi="Cambria"/>
                <w:i/>
              </w:rPr>
            </w:pPr>
            <w:r w:rsidRPr="008259AE">
              <w:rPr>
                <w:rFonts w:ascii="Cambria" w:hAnsi="Cambria"/>
                <w:b/>
              </w:rPr>
              <w:t>Thesis</w:t>
            </w:r>
            <w:r w:rsidRPr="008259AE">
              <w:rPr>
                <w:rFonts w:ascii="Cambria" w:hAnsi="Cambria"/>
              </w:rPr>
              <w:t xml:space="preserve"> (</w:t>
            </w:r>
            <w:r w:rsidRPr="008259AE">
              <w:rPr>
                <w:rFonts w:ascii="Cambria" w:hAnsi="Cambria"/>
                <w:i/>
              </w:rPr>
              <w:t>The overall argument that you will prove throughout your essay</w:t>
            </w:r>
            <w:r w:rsidR="00F25BD0">
              <w:rPr>
                <w:rFonts w:ascii="Cambria" w:hAnsi="Cambria"/>
                <w:i/>
              </w:rPr>
              <w:t>—copy it from the first page</w:t>
            </w:r>
            <w:r>
              <w:rPr>
                <w:rFonts w:ascii="Cambria" w:hAnsi="Cambria"/>
              </w:rPr>
              <w:t xml:space="preserve">) </w:t>
            </w:r>
          </w:p>
          <w:p w:rsidR="00EA27AE" w:rsidRPr="008259AE" w:rsidRDefault="00EA27AE" w:rsidP="00F83F36">
            <w:pPr>
              <w:pStyle w:val="BodyText"/>
              <w:spacing w:before="0" w:beforeAutospacing="0" w:after="0" w:afterAutospacing="0" w:line="480" w:lineRule="auto"/>
              <w:rPr>
                <w:szCs w:val="24"/>
              </w:rPr>
            </w:pPr>
          </w:p>
          <w:p w:rsidR="00EA27AE" w:rsidRPr="008259AE" w:rsidRDefault="008A4E4D" w:rsidP="00F83F3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noProof/>
                <w:sz w:val="18"/>
                <w:szCs w:val="18"/>
                <w:u w:val="single"/>
                <w:lang w:val="en-CA" w:eastAsia="en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0.75pt;margin-top:4.3pt;width:21pt;height:33.75pt;flip:y;z-index:251660288" o:connectortype="straight">
                  <v:stroke endarrow="block"/>
                </v:shape>
              </w:pict>
            </w:r>
            <w:r>
              <w:rPr>
                <w:rFonts w:ascii="Cambria" w:hAnsi="Cambria"/>
                <w:b/>
                <w:noProof/>
                <w:sz w:val="18"/>
                <w:szCs w:val="18"/>
                <w:u w:val="single"/>
                <w:lang w:val="en-CA" w:eastAsia="en-CA"/>
              </w:rPr>
              <w:pict>
                <v:shape id="_x0000_s1028" type="#_x0000_t32" style="position:absolute;margin-left:774pt;margin-top:.4pt;width:23.25pt;height:33.75pt;flip:x y;z-index:251662336" o:connectortype="straight">
                  <v:stroke endarrow="block"/>
                </v:shape>
              </w:pict>
            </w:r>
            <w:r>
              <w:rPr>
                <w:rFonts w:ascii="Cambria" w:hAnsi="Cambria"/>
                <w:b/>
                <w:noProof/>
                <w:sz w:val="18"/>
                <w:szCs w:val="18"/>
                <w:u w:val="single"/>
                <w:lang w:val="en-CA" w:eastAsia="en-CA"/>
              </w:rPr>
              <w:pict>
                <v:shape id="_x0000_s1027" type="#_x0000_t32" style="position:absolute;margin-left:471.75pt;margin-top:.4pt;width:0;height:33.75pt;flip:y;z-index:251661312" o:connectortype="straight">
                  <v:stroke endarrow="block"/>
                </v:shape>
              </w:pict>
            </w:r>
          </w:p>
        </w:tc>
      </w:tr>
    </w:tbl>
    <w:p w:rsidR="00EA27AE" w:rsidRDefault="00EA27AE" w:rsidP="00EA27AE">
      <w:pPr>
        <w:rPr>
          <w:rFonts w:ascii="Cambria" w:hAnsi="Cambria"/>
          <w:b/>
          <w:sz w:val="18"/>
          <w:szCs w:val="18"/>
          <w:u w:val="single"/>
        </w:rPr>
      </w:pPr>
    </w:p>
    <w:p w:rsidR="00EA27AE" w:rsidRDefault="00EA27AE" w:rsidP="00EA27AE">
      <w:pPr>
        <w:rPr>
          <w:rFonts w:ascii="Cambria" w:hAnsi="Cambria"/>
          <w:b/>
          <w:sz w:val="18"/>
          <w:szCs w:val="18"/>
          <w:u w:val="single"/>
        </w:rPr>
      </w:pPr>
    </w:p>
    <w:p w:rsidR="00EA27AE" w:rsidRDefault="00EA27AE" w:rsidP="00EA27AE">
      <w:pPr>
        <w:rPr>
          <w:rFonts w:ascii="Cambria" w:hAnsi="Cambria"/>
          <w:b/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6"/>
        <w:gridCol w:w="6030"/>
        <w:gridCol w:w="270"/>
        <w:gridCol w:w="6030"/>
      </w:tblGrid>
      <w:tr w:rsidR="00EA27AE" w:rsidRPr="008259AE" w:rsidTr="00EA27AE">
        <w:tc>
          <w:tcPr>
            <w:tcW w:w="6062" w:type="dxa"/>
          </w:tcPr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259AE">
              <w:rPr>
                <w:rFonts w:ascii="Cambria" w:hAnsi="Cambria"/>
                <w:b/>
                <w:sz w:val="18"/>
                <w:szCs w:val="18"/>
                <w:u w:val="single"/>
              </w:rPr>
              <w:t>Body Paragraph #1</w:t>
            </w:r>
          </w:p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Topic </w:t>
            </w:r>
            <w:r w:rsidRPr="008259AE">
              <w:rPr>
                <w:rFonts w:ascii="Cambria" w:hAnsi="Cambria"/>
                <w:sz w:val="18"/>
                <w:szCs w:val="18"/>
              </w:rPr>
              <w:t xml:space="preserve"> (what you will prove in this paragraph</w:t>
            </w:r>
            <w:r>
              <w:rPr>
                <w:rFonts w:ascii="Cambria" w:hAnsi="Cambria"/>
                <w:sz w:val="18"/>
                <w:szCs w:val="18"/>
              </w:rPr>
              <w:t xml:space="preserve"> ; connect this to the thesis</w:t>
            </w:r>
            <w:r w:rsidRPr="008259AE">
              <w:rPr>
                <w:rFonts w:ascii="Cambria" w:hAnsi="Cambria"/>
                <w:sz w:val="18"/>
                <w:szCs w:val="18"/>
              </w:rPr>
              <w:t xml:space="preserve">): </w:t>
            </w: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84222" w:rsidRPr="008259AE" w:rsidRDefault="00E84222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Point  (first way you will prove your paragraph argument)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Pr="00F83BEC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Example/Quotation</w:t>
            </w:r>
            <w:r w:rsidR="00E84222">
              <w:rPr>
                <w:rFonts w:ascii="Cambria" w:hAnsi="Cambria"/>
                <w:sz w:val="18"/>
                <w:szCs w:val="18"/>
                <w:lang w:val="en-CA"/>
              </w:rPr>
              <w:t>(with page number)</w:t>
            </w: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 xml:space="preserve">: 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Pr="00F83BEC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Point (second way you will prove your paragraph argument)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8A4E4D" w:rsidRDefault="008A4E4D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Example/Quotation</w:t>
            </w:r>
            <w:r w:rsidR="00E84222">
              <w:rPr>
                <w:rFonts w:ascii="Cambria" w:hAnsi="Cambria"/>
                <w:sz w:val="18"/>
                <w:szCs w:val="18"/>
                <w:lang w:val="en-CA"/>
              </w:rPr>
              <w:t>(with page number)</w:t>
            </w: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 xml:space="preserve">: 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A27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  <w:p w:rsidR="00EA27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  <w:p w:rsidR="00EA27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346" w:type="dxa"/>
            <w:tcBorders>
              <w:top w:val="nil"/>
              <w:bottom w:val="nil"/>
            </w:tcBorders>
          </w:tcPr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6030" w:type="dxa"/>
          </w:tcPr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259AE">
              <w:rPr>
                <w:rFonts w:ascii="Cambria" w:hAnsi="Cambria"/>
                <w:b/>
                <w:sz w:val="18"/>
                <w:szCs w:val="18"/>
                <w:u w:val="single"/>
              </w:rPr>
              <w:t>Body Paragraph #2</w:t>
            </w:r>
          </w:p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Topic </w:t>
            </w:r>
            <w:r w:rsidRPr="008259AE">
              <w:rPr>
                <w:rFonts w:ascii="Cambria" w:hAnsi="Cambria"/>
                <w:sz w:val="18"/>
                <w:szCs w:val="18"/>
              </w:rPr>
              <w:t xml:space="preserve"> (what you will prove in this paragraph</w:t>
            </w:r>
            <w:r>
              <w:rPr>
                <w:rFonts w:ascii="Cambria" w:hAnsi="Cambria"/>
                <w:sz w:val="18"/>
                <w:szCs w:val="18"/>
              </w:rPr>
              <w:t xml:space="preserve"> ; connect this to the thesis</w:t>
            </w:r>
            <w:r w:rsidRPr="008259AE">
              <w:rPr>
                <w:rFonts w:ascii="Cambria" w:hAnsi="Cambria"/>
                <w:sz w:val="18"/>
                <w:szCs w:val="18"/>
              </w:rPr>
              <w:t xml:space="preserve">): </w:t>
            </w: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Point (first way you will prove your paragraph argument)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Example/Quotation</w:t>
            </w:r>
            <w:r w:rsidR="00E84222">
              <w:rPr>
                <w:rFonts w:ascii="Cambria" w:hAnsi="Cambria"/>
                <w:sz w:val="18"/>
                <w:szCs w:val="18"/>
                <w:lang w:val="en-CA"/>
              </w:rPr>
              <w:t xml:space="preserve"> (with page number)</w:t>
            </w: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 xml:space="preserve">: 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Pr="00F83BEC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Point (second way you will prove your paragraph argument)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8A4E4D" w:rsidRPr="00F83BEC" w:rsidRDefault="008A4E4D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Example/Quotation</w:t>
            </w:r>
            <w:r w:rsidR="00E84222">
              <w:rPr>
                <w:rFonts w:ascii="Cambria" w:hAnsi="Cambria"/>
                <w:sz w:val="18"/>
                <w:szCs w:val="18"/>
                <w:lang w:val="en-CA"/>
              </w:rPr>
              <w:t xml:space="preserve"> (with page number)</w:t>
            </w: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 xml:space="preserve">: 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8259AE" w:rsidRDefault="00EA27AE" w:rsidP="00E84222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  <w:tc>
          <w:tcPr>
            <w:tcW w:w="6030" w:type="dxa"/>
          </w:tcPr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  <w:r w:rsidRPr="008259AE">
              <w:rPr>
                <w:rFonts w:ascii="Cambria" w:hAnsi="Cambria"/>
                <w:b/>
                <w:sz w:val="18"/>
                <w:szCs w:val="18"/>
                <w:u w:val="single"/>
              </w:rPr>
              <w:t>Body Paragraph #3</w:t>
            </w:r>
          </w:p>
          <w:p w:rsidR="00EA27AE" w:rsidRPr="008259AE" w:rsidRDefault="00EA27AE" w:rsidP="00F83F3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 xml:space="preserve">Topic </w:t>
            </w:r>
            <w:r w:rsidRPr="008259AE">
              <w:rPr>
                <w:rFonts w:ascii="Cambria" w:hAnsi="Cambria"/>
                <w:sz w:val="18"/>
                <w:szCs w:val="18"/>
              </w:rPr>
              <w:t xml:space="preserve"> (what you will prove in this paragraph</w:t>
            </w:r>
            <w:r>
              <w:rPr>
                <w:rFonts w:ascii="Cambria" w:hAnsi="Cambria"/>
                <w:sz w:val="18"/>
                <w:szCs w:val="18"/>
              </w:rPr>
              <w:t xml:space="preserve"> ; connect this to the thesis</w:t>
            </w:r>
            <w:r w:rsidRPr="008259AE">
              <w:rPr>
                <w:rFonts w:ascii="Cambria" w:hAnsi="Cambria"/>
                <w:sz w:val="18"/>
                <w:szCs w:val="18"/>
              </w:rPr>
              <w:t xml:space="preserve">): </w:t>
            </w: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A27AE" w:rsidRPr="008259AE" w:rsidRDefault="00EA27AE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84222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Point (first way you will prove your paragraph argument)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 xml:space="preserve">Example/Quotation: 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84222" w:rsidRPr="00F83BEC" w:rsidRDefault="00E84222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F83BEC">
              <w:rPr>
                <w:rFonts w:ascii="Cambria" w:hAnsi="Cambria"/>
                <w:sz w:val="18"/>
                <w:szCs w:val="18"/>
                <w:lang w:val="en-CA"/>
              </w:rPr>
              <w:t>Point (second way you will prove your paragraph argument)</w:t>
            </w: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8A4E4D" w:rsidRPr="00F83BEC" w:rsidRDefault="008A4E4D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F83BEC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4B2C25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  <w:r w:rsidRPr="004B2C25">
              <w:rPr>
                <w:rFonts w:ascii="Cambria" w:hAnsi="Cambria"/>
                <w:sz w:val="18"/>
                <w:szCs w:val="18"/>
                <w:lang w:val="en-CA"/>
              </w:rPr>
              <w:t>Example/Quotation</w:t>
            </w:r>
            <w:r w:rsidR="00E84222">
              <w:rPr>
                <w:rFonts w:ascii="Cambria" w:hAnsi="Cambria"/>
                <w:sz w:val="18"/>
                <w:szCs w:val="18"/>
                <w:lang w:val="en-CA"/>
              </w:rPr>
              <w:t xml:space="preserve"> (with page number)</w:t>
            </w:r>
            <w:r w:rsidRPr="004B2C25">
              <w:rPr>
                <w:rFonts w:ascii="Cambria" w:hAnsi="Cambria"/>
                <w:sz w:val="18"/>
                <w:szCs w:val="18"/>
                <w:lang w:val="en-CA"/>
              </w:rPr>
              <w:t xml:space="preserve">: </w:t>
            </w:r>
          </w:p>
          <w:p w:rsidR="00EA27AE" w:rsidRPr="004B2C25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4B2C25" w:rsidRDefault="00EA27AE" w:rsidP="00F83F36">
            <w:pPr>
              <w:rPr>
                <w:rFonts w:ascii="Cambria" w:hAnsi="Cambria"/>
                <w:sz w:val="18"/>
                <w:szCs w:val="18"/>
                <w:lang w:val="en-CA"/>
              </w:rPr>
            </w:pPr>
          </w:p>
          <w:p w:rsidR="00EA27AE" w:rsidRPr="004B2C25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4B2C25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4B2C25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EA27AE" w:rsidRPr="004B2C25" w:rsidRDefault="00EA27AE" w:rsidP="00F83F36">
            <w:pPr>
              <w:rPr>
                <w:rFonts w:ascii="Times New Roman" w:hAnsi="Times New Roman"/>
                <w:sz w:val="18"/>
                <w:szCs w:val="18"/>
                <w:lang w:val="en-CA"/>
              </w:rPr>
            </w:pPr>
          </w:p>
          <w:p w:rsidR="00985E81" w:rsidRDefault="00985E81" w:rsidP="00F83F36">
            <w:pPr>
              <w:rPr>
                <w:rFonts w:ascii="Cambria" w:hAnsi="Cambria"/>
                <w:sz w:val="18"/>
                <w:szCs w:val="18"/>
              </w:rPr>
            </w:pPr>
          </w:p>
          <w:p w:rsidR="00EA27AE" w:rsidRPr="008259AE" w:rsidRDefault="00EA27AE" w:rsidP="00E84222">
            <w:pPr>
              <w:rPr>
                <w:rFonts w:ascii="Cambria" w:hAnsi="Cambria"/>
                <w:b/>
                <w:sz w:val="18"/>
                <w:szCs w:val="18"/>
                <w:u w:val="single"/>
              </w:rPr>
            </w:pPr>
          </w:p>
        </w:tc>
      </w:tr>
    </w:tbl>
    <w:p w:rsidR="00EA27AE" w:rsidRDefault="00EA27AE" w:rsidP="00EA27AE">
      <w:pPr>
        <w:rPr>
          <w:rFonts w:ascii="Cambria" w:hAnsi="Cambria"/>
          <w:b/>
          <w:sz w:val="18"/>
          <w:szCs w:val="18"/>
          <w:u w:val="single"/>
        </w:rPr>
      </w:pPr>
      <w:bookmarkStart w:id="0" w:name="_GoBack"/>
      <w:bookmarkEnd w:id="0"/>
    </w:p>
    <w:sectPr w:rsidR="00EA27AE" w:rsidSect="00EA27AE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27AE"/>
    <w:rsid w:val="001142F4"/>
    <w:rsid w:val="003F7D1D"/>
    <w:rsid w:val="004E5C24"/>
    <w:rsid w:val="008260F4"/>
    <w:rsid w:val="008A4E4D"/>
    <w:rsid w:val="00985E81"/>
    <w:rsid w:val="00A06CD3"/>
    <w:rsid w:val="00E84222"/>
    <w:rsid w:val="00EA27AE"/>
    <w:rsid w:val="00F2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AE"/>
    <w:pPr>
      <w:spacing w:after="0" w:line="240" w:lineRule="auto"/>
    </w:pPr>
    <w:rPr>
      <w:rFonts w:ascii="Century Schoolbook" w:eastAsia="Times New Roman" w:hAnsi="Century Schoolbook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A27AE"/>
    <w:pPr>
      <w:spacing w:before="100" w:beforeAutospacing="1" w:after="100" w:afterAutospacing="1"/>
    </w:pPr>
    <w:rPr>
      <w:rFonts w:ascii="Arial" w:hAnsi="Arial" w:cs="Arial"/>
      <w:color w:val="000000"/>
      <w:sz w:val="24"/>
      <w:szCs w:val="15"/>
    </w:rPr>
  </w:style>
  <w:style w:type="character" w:customStyle="1" w:styleId="BodyTextChar">
    <w:name w:val="Body Text Char"/>
    <w:basedOn w:val="DefaultParagraphFont"/>
    <w:link w:val="BodyText"/>
    <w:rsid w:val="00EA27AE"/>
    <w:rPr>
      <w:rFonts w:ascii="Arial" w:eastAsia="Times New Roman" w:hAnsi="Arial" w:cs="Arial"/>
      <w:color w:val="000000"/>
      <w:sz w:val="24"/>
      <w:szCs w:val="15"/>
    </w:rPr>
  </w:style>
  <w:style w:type="paragraph" w:styleId="NoSpacing">
    <w:name w:val="No Spacing"/>
    <w:uiPriority w:val="1"/>
    <w:qFormat/>
    <w:rsid w:val="00EA27AE"/>
    <w:pPr>
      <w:spacing w:after="0" w:line="240" w:lineRule="auto"/>
    </w:pPr>
    <w:rPr>
      <w:rFonts w:ascii="Century Schoolbook" w:eastAsia="Times New Roman" w:hAnsi="Century Schoolbook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4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WRDSB</cp:lastModifiedBy>
  <cp:revision>3</cp:revision>
  <cp:lastPrinted>2014-05-22T16:57:00Z</cp:lastPrinted>
  <dcterms:created xsi:type="dcterms:W3CDTF">2014-05-21T18:37:00Z</dcterms:created>
  <dcterms:modified xsi:type="dcterms:W3CDTF">2014-05-22T16:57:00Z</dcterms:modified>
</cp:coreProperties>
</file>