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5EF" w:rsidRDefault="00A012F4" w:rsidP="00A012F4">
      <w:pPr>
        <w:jc w:val="center"/>
        <w:rPr>
          <w:rFonts w:ascii="Tahoma" w:hAnsi="Tahoma" w:cs="Tahoma"/>
          <w:b/>
          <w:sz w:val="20"/>
          <w:szCs w:val="20"/>
        </w:rPr>
      </w:pPr>
      <w:bookmarkStart w:id="0" w:name="_GoBack"/>
      <w:bookmarkEnd w:id="0"/>
      <w:r w:rsidRPr="00A012F4">
        <w:rPr>
          <w:rFonts w:ascii="Tahoma" w:hAnsi="Tahoma" w:cs="Tahoma"/>
          <w:b/>
          <w:sz w:val="20"/>
          <w:szCs w:val="20"/>
        </w:rPr>
        <w:t>“Hockey” vs “The Child Who Walks Backwards”</w:t>
      </w:r>
    </w:p>
    <w:p w:rsidR="00CE622C" w:rsidRDefault="00CE622C" w:rsidP="00CE622C">
      <w:pPr>
        <w:rPr>
          <w:rFonts w:ascii="Tahoma" w:hAnsi="Tahoma" w:cs="Tahoma"/>
          <w:sz w:val="20"/>
          <w:szCs w:val="20"/>
        </w:rPr>
      </w:pPr>
    </w:p>
    <w:p w:rsidR="00CE622C" w:rsidRDefault="00CE622C" w:rsidP="00CE622C">
      <w:pPr>
        <w:rPr>
          <w:rFonts w:ascii="Tahoma" w:hAnsi="Tahoma" w:cs="Tahoma"/>
          <w:sz w:val="20"/>
          <w:szCs w:val="20"/>
          <w:u w:val="single"/>
        </w:rPr>
        <w:sectPr w:rsidR="00CE622C" w:rsidSect="00CE622C">
          <w:pgSz w:w="12240" w:h="20160" w:code="5"/>
          <w:pgMar w:top="720" w:right="1440" w:bottom="720" w:left="1440" w:header="706" w:footer="706" w:gutter="0"/>
          <w:cols w:num="2" w:space="708"/>
          <w:docGrid w:linePitch="360"/>
        </w:sectPr>
      </w:pPr>
    </w:p>
    <w:p w:rsidR="00CE622C" w:rsidRDefault="00CE622C" w:rsidP="00CE622C">
      <w:pPr>
        <w:rPr>
          <w:rFonts w:ascii="Tahoma" w:hAnsi="Tahoma" w:cs="Tahoma"/>
          <w:sz w:val="20"/>
          <w:szCs w:val="20"/>
          <w:u w:val="single"/>
        </w:rPr>
      </w:pPr>
    </w:p>
    <w:p w:rsidR="00CE622C" w:rsidRDefault="00CE622C" w:rsidP="00CE622C">
      <w:pPr>
        <w:rPr>
          <w:rFonts w:asciiTheme="minorHAnsi" w:hAnsiTheme="minorHAnsi" w:cstheme="minorHAnsi"/>
        </w:rPr>
      </w:pPr>
      <w:r w:rsidRPr="00CE622C">
        <w:rPr>
          <w:rFonts w:ascii="Tahoma" w:hAnsi="Tahoma" w:cs="Tahoma"/>
          <w:sz w:val="20"/>
          <w:szCs w:val="20"/>
          <w:u w:val="single"/>
        </w:rPr>
        <w:t>Task</w:t>
      </w:r>
      <w:r>
        <w:rPr>
          <w:rFonts w:ascii="Tahoma" w:hAnsi="Tahoma" w:cs="Tahoma"/>
          <w:sz w:val="20"/>
          <w:szCs w:val="20"/>
        </w:rPr>
        <w:t xml:space="preserve">: </w:t>
      </w:r>
      <w:r>
        <w:rPr>
          <w:rFonts w:asciiTheme="minorHAnsi" w:hAnsiTheme="minorHAnsi" w:cstheme="minorHAnsi"/>
        </w:rPr>
        <w:t xml:space="preserve">Read the poems “Hockey” and “The Child Who Walks Backwards”. </w:t>
      </w:r>
    </w:p>
    <w:p w:rsidR="00CE622C" w:rsidRDefault="00CE622C" w:rsidP="00CE622C">
      <w:pPr>
        <w:rPr>
          <w:rFonts w:asciiTheme="minorHAnsi" w:hAnsiTheme="minorHAnsi" w:cstheme="minorHAnsi"/>
        </w:rPr>
      </w:pPr>
    </w:p>
    <w:p w:rsidR="004F1D37" w:rsidRDefault="004F1D37" w:rsidP="00CE622C">
      <w:pPr>
        <w:rPr>
          <w:rFonts w:asciiTheme="minorHAnsi" w:hAnsiTheme="minorHAnsi" w:cstheme="minorHAnsi"/>
        </w:rPr>
        <w:sectPr w:rsidR="004F1D37" w:rsidSect="00CE622C">
          <w:type w:val="continuous"/>
          <w:pgSz w:w="12240" w:h="20160" w:code="5"/>
          <w:pgMar w:top="720" w:right="1440" w:bottom="720" w:left="1440" w:header="706" w:footer="706" w:gutter="0"/>
          <w:cols w:space="708"/>
          <w:docGrid w:linePitch="360"/>
        </w:sectPr>
      </w:pPr>
    </w:p>
    <w:p w:rsidR="00CE622C" w:rsidRPr="004F1D37" w:rsidRDefault="00CE622C" w:rsidP="00CE622C">
      <w:pPr>
        <w:rPr>
          <w:rFonts w:asciiTheme="minorHAnsi" w:hAnsiTheme="minorHAnsi" w:cstheme="minorHAnsi"/>
          <w:b/>
        </w:rPr>
      </w:pPr>
      <w:r w:rsidRPr="004F1D37">
        <w:rPr>
          <w:rFonts w:asciiTheme="minorHAnsi" w:hAnsiTheme="minorHAnsi" w:cstheme="minorHAnsi"/>
          <w:b/>
        </w:rPr>
        <w:lastRenderedPageBreak/>
        <w:t>THE CHILD WHO WALKS BACKWARDS</w:t>
      </w:r>
    </w:p>
    <w:p w:rsidR="00CE622C" w:rsidRPr="00CE622C" w:rsidRDefault="00CE622C" w:rsidP="00CE622C">
      <w:pPr>
        <w:rPr>
          <w:rFonts w:asciiTheme="minorHAnsi" w:hAnsiTheme="minorHAnsi" w:cstheme="minorHAnsi"/>
        </w:rPr>
      </w:pPr>
      <w:r w:rsidRPr="00CE622C">
        <w:rPr>
          <w:rFonts w:asciiTheme="minorHAnsi" w:hAnsiTheme="minorHAnsi" w:cstheme="minorHAnsi"/>
        </w:rPr>
        <w:t> </w:t>
      </w:r>
    </w:p>
    <w:p w:rsidR="00CE622C" w:rsidRPr="00CE622C" w:rsidRDefault="00CE622C" w:rsidP="00CE622C">
      <w:pPr>
        <w:rPr>
          <w:rFonts w:asciiTheme="minorHAnsi" w:hAnsiTheme="minorHAnsi" w:cstheme="minorHAnsi"/>
        </w:rPr>
      </w:pPr>
      <w:r w:rsidRPr="00CE622C">
        <w:rPr>
          <w:rFonts w:asciiTheme="minorHAnsi" w:hAnsiTheme="minorHAnsi" w:cstheme="minorHAnsi"/>
        </w:rPr>
        <w:t xml:space="preserve">My next-door neighbour tells me </w:t>
      </w:r>
    </w:p>
    <w:p w:rsidR="00CE622C" w:rsidRPr="00CE622C" w:rsidRDefault="00CE622C" w:rsidP="00CE622C">
      <w:pPr>
        <w:rPr>
          <w:rFonts w:asciiTheme="minorHAnsi" w:hAnsiTheme="minorHAnsi" w:cstheme="minorHAnsi"/>
        </w:rPr>
      </w:pPr>
      <w:proofErr w:type="gramStart"/>
      <w:r w:rsidRPr="00CE622C">
        <w:rPr>
          <w:rFonts w:asciiTheme="minorHAnsi" w:hAnsiTheme="minorHAnsi" w:cstheme="minorHAnsi"/>
        </w:rPr>
        <w:t>her</w:t>
      </w:r>
      <w:proofErr w:type="gramEnd"/>
      <w:r w:rsidRPr="00CE622C">
        <w:rPr>
          <w:rFonts w:asciiTheme="minorHAnsi" w:hAnsiTheme="minorHAnsi" w:cstheme="minorHAnsi"/>
        </w:rPr>
        <w:t xml:space="preserve"> child runs into things. </w:t>
      </w:r>
    </w:p>
    <w:p w:rsidR="00CE622C" w:rsidRPr="00CE622C" w:rsidRDefault="00CE622C" w:rsidP="00CE622C">
      <w:pPr>
        <w:rPr>
          <w:rFonts w:asciiTheme="minorHAnsi" w:hAnsiTheme="minorHAnsi" w:cstheme="minorHAnsi"/>
        </w:rPr>
      </w:pPr>
      <w:r w:rsidRPr="00CE622C">
        <w:rPr>
          <w:rFonts w:asciiTheme="minorHAnsi" w:hAnsiTheme="minorHAnsi" w:cstheme="minorHAnsi"/>
        </w:rPr>
        <w:t xml:space="preserve">Cupboard comers and doorknobs </w:t>
      </w:r>
    </w:p>
    <w:p w:rsidR="00CE622C" w:rsidRPr="00CE622C" w:rsidRDefault="00CE622C" w:rsidP="00CE622C">
      <w:pPr>
        <w:rPr>
          <w:rFonts w:asciiTheme="minorHAnsi" w:hAnsiTheme="minorHAnsi" w:cstheme="minorHAnsi"/>
        </w:rPr>
      </w:pPr>
      <w:proofErr w:type="gramStart"/>
      <w:r w:rsidRPr="00CE622C">
        <w:rPr>
          <w:rFonts w:asciiTheme="minorHAnsi" w:hAnsiTheme="minorHAnsi" w:cstheme="minorHAnsi"/>
        </w:rPr>
        <w:t>have</w:t>
      </w:r>
      <w:proofErr w:type="gramEnd"/>
      <w:r w:rsidRPr="00CE622C">
        <w:rPr>
          <w:rFonts w:asciiTheme="minorHAnsi" w:hAnsiTheme="minorHAnsi" w:cstheme="minorHAnsi"/>
        </w:rPr>
        <w:t xml:space="preserve"> pounded their shapes </w:t>
      </w:r>
    </w:p>
    <w:p w:rsidR="00CE622C" w:rsidRPr="00CE622C" w:rsidRDefault="00CE622C" w:rsidP="00CE622C">
      <w:pPr>
        <w:rPr>
          <w:rFonts w:asciiTheme="minorHAnsi" w:hAnsiTheme="minorHAnsi" w:cstheme="minorHAnsi"/>
        </w:rPr>
      </w:pPr>
      <w:proofErr w:type="gramStart"/>
      <w:r w:rsidRPr="00CE622C">
        <w:rPr>
          <w:rFonts w:asciiTheme="minorHAnsi" w:hAnsiTheme="minorHAnsi" w:cstheme="minorHAnsi"/>
        </w:rPr>
        <w:t>into</w:t>
      </w:r>
      <w:proofErr w:type="gramEnd"/>
      <w:r w:rsidRPr="00CE622C">
        <w:rPr>
          <w:rFonts w:asciiTheme="minorHAnsi" w:hAnsiTheme="minorHAnsi" w:cstheme="minorHAnsi"/>
        </w:rPr>
        <w:t xml:space="preserve"> his face. She says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5</w:t>
      </w:r>
    </w:p>
    <w:p w:rsidR="00CE622C" w:rsidRPr="00CE622C" w:rsidRDefault="00CE622C" w:rsidP="00CE622C">
      <w:pPr>
        <w:rPr>
          <w:rFonts w:asciiTheme="minorHAnsi" w:hAnsiTheme="minorHAnsi" w:cstheme="minorHAnsi"/>
        </w:rPr>
      </w:pPr>
      <w:proofErr w:type="gramStart"/>
      <w:r w:rsidRPr="00CE622C">
        <w:rPr>
          <w:rFonts w:asciiTheme="minorHAnsi" w:hAnsiTheme="minorHAnsi" w:cstheme="minorHAnsi"/>
        </w:rPr>
        <w:t>he</w:t>
      </w:r>
      <w:proofErr w:type="gramEnd"/>
      <w:r w:rsidRPr="00CE622C">
        <w:rPr>
          <w:rFonts w:asciiTheme="minorHAnsi" w:hAnsiTheme="minorHAnsi" w:cstheme="minorHAnsi"/>
        </w:rPr>
        <w:t xml:space="preserve"> is bothered by dreams, </w:t>
      </w:r>
    </w:p>
    <w:p w:rsidR="00CE622C" w:rsidRPr="00CE622C" w:rsidRDefault="00CE622C" w:rsidP="00CE622C">
      <w:pPr>
        <w:rPr>
          <w:rFonts w:asciiTheme="minorHAnsi" w:hAnsiTheme="minorHAnsi" w:cstheme="minorHAnsi"/>
        </w:rPr>
      </w:pPr>
      <w:proofErr w:type="gramStart"/>
      <w:r w:rsidRPr="00CE622C">
        <w:rPr>
          <w:rFonts w:asciiTheme="minorHAnsi" w:hAnsiTheme="minorHAnsi" w:cstheme="minorHAnsi"/>
        </w:rPr>
        <w:t>rises</w:t>
      </w:r>
      <w:proofErr w:type="gramEnd"/>
      <w:r w:rsidRPr="00CE622C">
        <w:rPr>
          <w:rFonts w:asciiTheme="minorHAnsi" w:hAnsiTheme="minorHAnsi" w:cstheme="minorHAnsi"/>
        </w:rPr>
        <w:t xml:space="preserve"> in sleep from his bed </w:t>
      </w:r>
    </w:p>
    <w:p w:rsidR="00CE622C" w:rsidRPr="00CE622C" w:rsidRDefault="00CE622C" w:rsidP="00CE622C">
      <w:pPr>
        <w:rPr>
          <w:rFonts w:asciiTheme="minorHAnsi" w:hAnsiTheme="minorHAnsi" w:cstheme="minorHAnsi"/>
        </w:rPr>
      </w:pPr>
      <w:proofErr w:type="gramStart"/>
      <w:r w:rsidRPr="00CE622C">
        <w:rPr>
          <w:rFonts w:asciiTheme="minorHAnsi" w:hAnsiTheme="minorHAnsi" w:cstheme="minorHAnsi"/>
        </w:rPr>
        <w:t>to</w:t>
      </w:r>
      <w:proofErr w:type="gramEnd"/>
      <w:r w:rsidRPr="00CE622C">
        <w:rPr>
          <w:rFonts w:asciiTheme="minorHAnsi" w:hAnsiTheme="minorHAnsi" w:cstheme="minorHAnsi"/>
        </w:rPr>
        <w:t xml:space="preserve"> steal through the halls </w:t>
      </w:r>
    </w:p>
    <w:p w:rsidR="00CE622C" w:rsidRPr="00CE622C" w:rsidRDefault="00CE622C" w:rsidP="00CE622C">
      <w:pPr>
        <w:rPr>
          <w:rFonts w:asciiTheme="minorHAnsi" w:hAnsiTheme="minorHAnsi" w:cstheme="minorHAnsi"/>
        </w:rPr>
      </w:pPr>
      <w:proofErr w:type="gramStart"/>
      <w:r w:rsidRPr="00CE622C">
        <w:rPr>
          <w:rFonts w:asciiTheme="minorHAnsi" w:hAnsiTheme="minorHAnsi" w:cstheme="minorHAnsi"/>
        </w:rPr>
        <w:t>and</w:t>
      </w:r>
      <w:proofErr w:type="gramEnd"/>
      <w:r w:rsidRPr="00CE622C">
        <w:rPr>
          <w:rFonts w:asciiTheme="minorHAnsi" w:hAnsiTheme="minorHAnsi" w:cstheme="minorHAnsi"/>
        </w:rPr>
        <w:t xml:space="preserve"> plummet like a wounded bird </w:t>
      </w:r>
    </w:p>
    <w:p w:rsidR="00CE622C" w:rsidRPr="00CE622C" w:rsidRDefault="00CE622C" w:rsidP="00CE622C">
      <w:pPr>
        <w:rPr>
          <w:rFonts w:asciiTheme="minorHAnsi" w:hAnsiTheme="minorHAnsi" w:cstheme="minorHAnsi"/>
        </w:rPr>
      </w:pPr>
      <w:proofErr w:type="gramStart"/>
      <w:r w:rsidRPr="00CE622C">
        <w:rPr>
          <w:rFonts w:asciiTheme="minorHAnsi" w:hAnsiTheme="minorHAnsi" w:cstheme="minorHAnsi"/>
        </w:rPr>
        <w:t>down</w:t>
      </w:r>
      <w:proofErr w:type="gramEnd"/>
      <w:r w:rsidRPr="00CE622C">
        <w:rPr>
          <w:rFonts w:asciiTheme="minorHAnsi" w:hAnsiTheme="minorHAnsi" w:cstheme="minorHAnsi"/>
        </w:rPr>
        <w:t xml:space="preserve"> the flight of stairs.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10</w:t>
      </w:r>
    </w:p>
    <w:p w:rsidR="00CE622C" w:rsidRPr="00CE622C" w:rsidRDefault="00CE622C" w:rsidP="00CE622C">
      <w:pPr>
        <w:rPr>
          <w:rFonts w:asciiTheme="minorHAnsi" w:hAnsiTheme="minorHAnsi" w:cstheme="minorHAnsi"/>
        </w:rPr>
      </w:pPr>
      <w:r w:rsidRPr="00CE622C">
        <w:rPr>
          <w:rFonts w:asciiTheme="minorHAnsi" w:hAnsiTheme="minorHAnsi" w:cstheme="minorHAnsi"/>
        </w:rPr>
        <w:t> </w:t>
      </w:r>
    </w:p>
    <w:p w:rsidR="00CE622C" w:rsidRPr="00CE622C" w:rsidRDefault="00CE622C" w:rsidP="00CE622C">
      <w:pPr>
        <w:rPr>
          <w:rFonts w:asciiTheme="minorHAnsi" w:hAnsiTheme="minorHAnsi" w:cstheme="minorHAnsi"/>
        </w:rPr>
      </w:pPr>
      <w:r w:rsidRPr="00CE622C">
        <w:rPr>
          <w:rFonts w:asciiTheme="minorHAnsi" w:hAnsiTheme="minorHAnsi" w:cstheme="minorHAnsi"/>
        </w:rPr>
        <w:t xml:space="preserve">This child who climbed my maple </w:t>
      </w:r>
    </w:p>
    <w:p w:rsidR="00CE622C" w:rsidRPr="00CE622C" w:rsidRDefault="00CE622C" w:rsidP="00CE622C">
      <w:pPr>
        <w:rPr>
          <w:rFonts w:asciiTheme="minorHAnsi" w:hAnsiTheme="minorHAnsi" w:cstheme="minorHAnsi"/>
        </w:rPr>
      </w:pPr>
      <w:proofErr w:type="gramStart"/>
      <w:r w:rsidRPr="00CE622C">
        <w:rPr>
          <w:rFonts w:asciiTheme="minorHAnsi" w:hAnsiTheme="minorHAnsi" w:cstheme="minorHAnsi"/>
        </w:rPr>
        <w:t>with</w:t>
      </w:r>
      <w:proofErr w:type="gramEnd"/>
      <w:r w:rsidRPr="00CE622C">
        <w:rPr>
          <w:rFonts w:asciiTheme="minorHAnsi" w:hAnsiTheme="minorHAnsi" w:cstheme="minorHAnsi"/>
        </w:rPr>
        <w:t xml:space="preserve"> the sureness of a cat, </w:t>
      </w:r>
    </w:p>
    <w:p w:rsidR="00CE622C" w:rsidRPr="00CE622C" w:rsidRDefault="00CE622C" w:rsidP="00CE622C">
      <w:pPr>
        <w:rPr>
          <w:rFonts w:asciiTheme="minorHAnsi" w:hAnsiTheme="minorHAnsi" w:cstheme="minorHAnsi"/>
        </w:rPr>
      </w:pPr>
      <w:proofErr w:type="gramStart"/>
      <w:r w:rsidRPr="00CE622C">
        <w:rPr>
          <w:rFonts w:asciiTheme="minorHAnsi" w:hAnsiTheme="minorHAnsi" w:cstheme="minorHAnsi"/>
        </w:rPr>
        <w:t>trips</w:t>
      </w:r>
      <w:proofErr w:type="gramEnd"/>
      <w:r w:rsidRPr="00CE622C">
        <w:rPr>
          <w:rFonts w:asciiTheme="minorHAnsi" w:hAnsiTheme="minorHAnsi" w:cstheme="minorHAnsi"/>
        </w:rPr>
        <w:t xml:space="preserve"> in his room, cracks </w:t>
      </w:r>
    </w:p>
    <w:p w:rsidR="00CE622C" w:rsidRPr="00CE622C" w:rsidRDefault="00CE622C" w:rsidP="00CE622C">
      <w:pPr>
        <w:rPr>
          <w:rFonts w:asciiTheme="minorHAnsi" w:hAnsiTheme="minorHAnsi" w:cstheme="minorHAnsi"/>
        </w:rPr>
      </w:pPr>
      <w:proofErr w:type="gramStart"/>
      <w:r w:rsidRPr="00CE622C">
        <w:rPr>
          <w:rFonts w:asciiTheme="minorHAnsi" w:hAnsiTheme="minorHAnsi" w:cstheme="minorHAnsi"/>
        </w:rPr>
        <w:t>his</w:t>
      </w:r>
      <w:proofErr w:type="gramEnd"/>
      <w:r w:rsidRPr="00CE622C">
        <w:rPr>
          <w:rFonts w:asciiTheme="minorHAnsi" w:hAnsiTheme="minorHAnsi" w:cstheme="minorHAnsi"/>
        </w:rPr>
        <w:t xml:space="preserve"> skull on the bedpost, </w:t>
      </w:r>
    </w:p>
    <w:p w:rsidR="00CE622C" w:rsidRPr="00CE622C" w:rsidRDefault="00CE622C" w:rsidP="00CE622C">
      <w:pPr>
        <w:rPr>
          <w:rFonts w:asciiTheme="minorHAnsi" w:hAnsiTheme="minorHAnsi" w:cstheme="minorHAnsi"/>
        </w:rPr>
      </w:pPr>
      <w:proofErr w:type="gramStart"/>
      <w:r w:rsidRPr="00CE622C">
        <w:rPr>
          <w:rFonts w:asciiTheme="minorHAnsi" w:hAnsiTheme="minorHAnsi" w:cstheme="minorHAnsi"/>
        </w:rPr>
        <w:t>smacks</w:t>
      </w:r>
      <w:proofErr w:type="gramEnd"/>
      <w:r w:rsidRPr="00CE622C">
        <w:rPr>
          <w:rFonts w:asciiTheme="minorHAnsi" w:hAnsiTheme="minorHAnsi" w:cstheme="minorHAnsi"/>
        </w:rPr>
        <w:t xml:space="preserve"> his cheeks on the floor.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15</w:t>
      </w:r>
    </w:p>
    <w:p w:rsidR="00CE622C" w:rsidRPr="00CE622C" w:rsidRDefault="00CE622C" w:rsidP="00CE622C">
      <w:pPr>
        <w:rPr>
          <w:rFonts w:asciiTheme="minorHAnsi" w:hAnsiTheme="minorHAnsi" w:cstheme="minorHAnsi"/>
        </w:rPr>
      </w:pPr>
      <w:r w:rsidRPr="00CE622C">
        <w:rPr>
          <w:rFonts w:asciiTheme="minorHAnsi" w:hAnsiTheme="minorHAnsi" w:cstheme="minorHAnsi"/>
        </w:rPr>
        <w:t xml:space="preserve">When I ask about the burns </w:t>
      </w:r>
    </w:p>
    <w:p w:rsidR="00CE622C" w:rsidRPr="00CE622C" w:rsidRDefault="00CE622C" w:rsidP="00CE622C">
      <w:pPr>
        <w:rPr>
          <w:rFonts w:asciiTheme="minorHAnsi" w:hAnsiTheme="minorHAnsi" w:cstheme="minorHAnsi"/>
        </w:rPr>
      </w:pPr>
      <w:proofErr w:type="gramStart"/>
      <w:r w:rsidRPr="00CE622C">
        <w:rPr>
          <w:rFonts w:asciiTheme="minorHAnsi" w:hAnsiTheme="minorHAnsi" w:cstheme="minorHAnsi"/>
        </w:rPr>
        <w:t>on</w:t>
      </w:r>
      <w:proofErr w:type="gramEnd"/>
      <w:r w:rsidRPr="00CE622C">
        <w:rPr>
          <w:rFonts w:asciiTheme="minorHAnsi" w:hAnsiTheme="minorHAnsi" w:cstheme="minorHAnsi"/>
        </w:rPr>
        <w:t xml:space="preserve"> the back of his knee, </w:t>
      </w:r>
    </w:p>
    <w:p w:rsidR="00CE622C" w:rsidRPr="00CE622C" w:rsidRDefault="00CE622C" w:rsidP="00CE622C">
      <w:pPr>
        <w:rPr>
          <w:rFonts w:asciiTheme="minorHAnsi" w:hAnsiTheme="minorHAnsi" w:cstheme="minorHAnsi"/>
        </w:rPr>
      </w:pPr>
      <w:proofErr w:type="gramStart"/>
      <w:r w:rsidRPr="00CE622C">
        <w:rPr>
          <w:rFonts w:asciiTheme="minorHAnsi" w:hAnsiTheme="minorHAnsi" w:cstheme="minorHAnsi"/>
        </w:rPr>
        <w:t>his</w:t>
      </w:r>
      <w:proofErr w:type="gramEnd"/>
      <w:r w:rsidRPr="00CE622C">
        <w:rPr>
          <w:rFonts w:asciiTheme="minorHAnsi" w:hAnsiTheme="minorHAnsi" w:cstheme="minorHAnsi"/>
        </w:rPr>
        <w:t xml:space="preserve"> mother tells me </w:t>
      </w:r>
    </w:p>
    <w:p w:rsidR="00CE622C" w:rsidRPr="00CE622C" w:rsidRDefault="00CE622C" w:rsidP="00CE622C">
      <w:pPr>
        <w:rPr>
          <w:rFonts w:asciiTheme="minorHAnsi" w:hAnsiTheme="minorHAnsi" w:cstheme="minorHAnsi"/>
        </w:rPr>
      </w:pPr>
      <w:proofErr w:type="gramStart"/>
      <w:r w:rsidRPr="00CE622C">
        <w:rPr>
          <w:rFonts w:asciiTheme="minorHAnsi" w:hAnsiTheme="minorHAnsi" w:cstheme="minorHAnsi"/>
        </w:rPr>
        <w:t>he</w:t>
      </w:r>
      <w:proofErr w:type="gramEnd"/>
      <w:r w:rsidRPr="00CE622C">
        <w:rPr>
          <w:rFonts w:asciiTheme="minorHAnsi" w:hAnsiTheme="minorHAnsi" w:cstheme="minorHAnsi"/>
        </w:rPr>
        <w:t xml:space="preserve"> walks backwards </w:t>
      </w:r>
    </w:p>
    <w:p w:rsidR="00CE622C" w:rsidRPr="00CE622C" w:rsidRDefault="00CE622C" w:rsidP="00CE622C">
      <w:pPr>
        <w:rPr>
          <w:rFonts w:asciiTheme="minorHAnsi" w:hAnsiTheme="minorHAnsi" w:cstheme="minorHAnsi"/>
        </w:rPr>
      </w:pPr>
      <w:proofErr w:type="gramStart"/>
      <w:r w:rsidRPr="00CE622C">
        <w:rPr>
          <w:rFonts w:asciiTheme="minorHAnsi" w:hAnsiTheme="minorHAnsi" w:cstheme="minorHAnsi"/>
        </w:rPr>
        <w:t>into</w:t>
      </w:r>
      <w:proofErr w:type="gramEnd"/>
      <w:r w:rsidRPr="00CE622C">
        <w:rPr>
          <w:rFonts w:asciiTheme="minorHAnsi" w:hAnsiTheme="minorHAnsi" w:cstheme="minorHAnsi"/>
        </w:rPr>
        <w:t xml:space="preserve"> fireplace grates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20</w:t>
      </w:r>
    </w:p>
    <w:p w:rsidR="00CE622C" w:rsidRPr="00CE622C" w:rsidRDefault="00CE622C" w:rsidP="00CE622C">
      <w:pPr>
        <w:rPr>
          <w:rFonts w:asciiTheme="minorHAnsi" w:hAnsiTheme="minorHAnsi" w:cstheme="minorHAnsi"/>
        </w:rPr>
      </w:pPr>
      <w:proofErr w:type="gramStart"/>
      <w:r w:rsidRPr="00CE622C">
        <w:rPr>
          <w:rFonts w:asciiTheme="minorHAnsi" w:hAnsiTheme="minorHAnsi" w:cstheme="minorHAnsi"/>
        </w:rPr>
        <w:t>or</w:t>
      </w:r>
      <w:proofErr w:type="gramEnd"/>
      <w:r w:rsidRPr="00CE622C">
        <w:rPr>
          <w:rFonts w:asciiTheme="minorHAnsi" w:hAnsiTheme="minorHAnsi" w:cstheme="minorHAnsi"/>
        </w:rPr>
        <w:t xml:space="preserve"> sits and stares at flames </w:t>
      </w:r>
    </w:p>
    <w:p w:rsidR="00CE622C" w:rsidRPr="00CE622C" w:rsidRDefault="00CE622C" w:rsidP="00CE622C">
      <w:pPr>
        <w:rPr>
          <w:rFonts w:asciiTheme="minorHAnsi" w:hAnsiTheme="minorHAnsi" w:cstheme="minorHAnsi"/>
        </w:rPr>
      </w:pPr>
      <w:proofErr w:type="gramStart"/>
      <w:r w:rsidRPr="00CE622C">
        <w:rPr>
          <w:rFonts w:asciiTheme="minorHAnsi" w:hAnsiTheme="minorHAnsi" w:cstheme="minorHAnsi"/>
        </w:rPr>
        <w:t>while</w:t>
      </w:r>
      <w:proofErr w:type="gramEnd"/>
      <w:r w:rsidRPr="00CE622C">
        <w:rPr>
          <w:rFonts w:asciiTheme="minorHAnsi" w:hAnsiTheme="minorHAnsi" w:cstheme="minorHAnsi"/>
        </w:rPr>
        <w:t xml:space="preserve"> sparks burn stars in his skin.</w:t>
      </w:r>
    </w:p>
    <w:p w:rsidR="00CE622C" w:rsidRPr="00CE622C" w:rsidRDefault="00CE622C" w:rsidP="00CE622C">
      <w:pPr>
        <w:rPr>
          <w:rFonts w:asciiTheme="minorHAnsi" w:hAnsiTheme="minorHAnsi" w:cstheme="minorHAnsi"/>
        </w:rPr>
      </w:pPr>
      <w:r w:rsidRPr="00CE622C">
        <w:rPr>
          <w:rFonts w:asciiTheme="minorHAnsi" w:hAnsiTheme="minorHAnsi" w:cstheme="minorHAnsi"/>
        </w:rPr>
        <w:lastRenderedPageBreak/>
        <w:t> </w:t>
      </w:r>
    </w:p>
    <w:p w:rsidR="00CE622C" w:rsidRPr="00CE622C" w:rsidRDefault="00CE622C" w:rsidP="00CE622C">
      <w:pPr>
        <w:rPr>
          <w:rFonts w:asciiTheme="minorHAnsi" w:hAnsiTheme="minorHAnsi" w:cstheme="minorHAnsi"/>
        </w:rPr>
      </w:pPr>
      <w:r w:rsidRPr="00CE622C">
        <w:rPr>
          <w:rFonts w:asciiTheme="minorHAnsi" w:hAnsiTheme="minorHAnsi" w:cstheme="minorHAnsi"/>
        </w:rPr>
        <w:t xml:space="preserve">Other children write their names </w:t>
      </w:r>
    </w:p>
    <w:p w:rsidR="00CE622C" w:rsidRPr="00CE622C" w:rsidRDefault="00CE622C" w:rsidP="00CE622C">
      <w:pPr>
        <w:rPr>
          <w:rFonts w:asciiTheme="minorHAnsi" w:hAnsiTheme="minorHAnsi" w:cstheme="minorHAnsi"/>
        </w:rPr>
      </w:pPr>
      <w:proofErr w:type="gramStart"/>
      <w:r w:rsidRPr="00CE622C">
        <w:rPr>
          <w:rFonts w:asciiTheme="minorHAnsi" w:hAnsiTheme="minorHAnsi" w:cstheme="minorHAnsi"/>
        </w:rPr>
        <w:t>on</w:t>
      </w:r>
      <w:proofErr w:type="gramEnd"/>
      <w:r w:rsidRPr="00CE622C">
        <w:rPr>
          <w:rFonts w:asciiTheme="minorHAnsi" w:hAnsiTheme="minorHAnsi" w:cstheme="minorHAnsi"/>
        </w:rPr>
        <w:t xml:space="preserve"> the casts that hold </w:t>
      </w:r>
    </w:p>
    <w:p w:rsidR="00CE622C" w:rsidRPr="00CE622C" w:rsidRDefault="00CE622C" w:rsidP="00CE622C">
      <w:pPr>
        <w:rPr>
          <w:rFonts w:asciiTheme="minorHAnsi" w:hAnsiTheme="minorHAnsi" w:cstheme="minorHAnsi"/>
        </w:rPr>
      </w:pPr>
      <w:proofErr w:type="gramStart"/>
      <w:r w:rsidRPr="00CE622C">
        <w:rPr>
          <w:rFonts w:asciiTheme="minorHAnsi" w:hAnsiTheme="minorHAnsi" w:cstheme="minorHAnsi"/>
        </w:rPr>
        <w:t>his</w:t>
      </w:r>
      <w:proofErr w:type="gramEnd"/>
      <w:r w:rsidRPr="00CE622C">
        <w:rPr>
          <w:rFonts w:asciiTheme="minorHAnsi" w:hAnsiTheme="minorHAnsi" w:cstheme="minorHAnsi"/>
        </w:rPr>
        <w:t xml:space="preserve"> small bones.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25</w:t>
      </w:r>
    </w:p>
    <w:p w:rsidR="00CE622C" w:rsidRPr="00CE622C" w:rsidRDefault="00CE622C" w:rsidP="00CE622C">
      <w:pPr>
        <w:rPr>
          <w:rFonts w:asciiTheme="minorHAnsi" w:hAnsiTheme="minorHAnsi" w:cstheme="minorHAnsi"/>
        </w:rPr>
      </w:pPr>
      <w:r w:rsidRPr="00CE622C">
        <w:rPr>
          <w:rFonts w:asciiTheme="minorHAnsi" w:hAnsiTheme="minorHAnsi" w:cstheme="minorHAnsi"/>
        </w:rPr>
        <w:t>His mother tells me</w:t>
      </w:r>
    </w:p>
    <w:p w:rsidR="00CE622C" w:rsidRPr="00CE622C" w:rsidRDefault="00CE622C" w:rsidP="00CE622C">
      <w:pPr>
        <w:rPr>
          <w:rFonts w:asciiTheme="minorHAnsi" w:hAnsiTheme="minorHAnsi" w:cstheme="minorHAnsi"/>
        </w:rPr>
      </w:pPr>
      <w:proofErr w:type="gramStart"/>
      <w:r w:rsidRPr="00CE622C">
        <w:rPr>
          <w:rFonts w:asciiTheme="minorHAnsi" w:hAnsiTheme="minorHAnsi" w:cstheme="minorHAnsi"/>
        </w:rPr>
        <w:t>he</w:t>
      </w:r>
      <w:proofErr w:type="gramEnd"/>
      <w:r w:rsidRPr="00CE622C">
        <w:rPr>
          <w:rFonts w:asciiTheme="minorHAnsi" w:hAnsiTheme="minorHAnsi" w:cstheme="minorHAnsi"/>
        </w:rPr>
        <w:t xml:space="preserve"> runs into things,</w:t>
      </w:r>
    </w:p>
    <w:p w:rsidR="00CE622C" w:rsidRPr="00CE622C" w:rsidRDefault="00CE622C" w:rsidP="00CE622C">
      <w:pPr>
        <w:rPr>
          <w:rFonts w:asciiTheme="minorHAnsi" w:hAnsiTheme="minorHAnsi" w:cstheme="minorHAnsi"/>
        </w:rPr>
      </w:pPr>
      <w:proofErr w:type="gramStart"/>
      <w:r w:rsidRPr="00CE622C">
        <w:rPr>
          <w:rFonts w:asciiTheme="minorHAnsi" w:hAnsiTheme="minorHAnsi" w:cstheme="minorHAnsi"/>
        </w:rPr>
        <w:t>walks</w:t>
      </w:r>
      <w:proofErr w:type="gramEnd"/>
      <w:r w:rsidRPr="00CE622C">
        <w:rPr>
          <w:rFonts w:asciiTheme="minorHAnsi" w:hAnsiTheme="minorHAnsi" w:cstheme="minorHAnsi"/>
        </w:rPr>
        <w:t xml:space="preserve"> backwards,</w:t>
      </w:r>
    </w:p>
    <w:p w:rsidR="00CE622C" w:rsidRPr="00CE622C" w:rsidRDefault="00CE622C" w:rsidP="00CE622C">
      <w:pPr>
        <w:rPr>
          <w:rFonts w:asciiTheme="minorHAnsi" w:hAnsiTheme="minorHAnsi" w:cstheme="minorHAnsi"/>
        </w:rPr>
      </w:pPr>
      <w:proofErr w:type="gramStart"/>
      <w:r w:rsidRPr="00CE622C">
        <w:rPr>
          <w:rFonts w:asciiTheme="minorHAnsi" w:hAnsiTheme="minorHAnsi" w:cstheme="minorHAnsi"/>
        </w:rPr>
        <w:t>breaks</w:t>
      </w:r>
      <w:proofErr w:type="gramEnd"/>
      <w:r w:rsidRPr="00CE622C">
        <w:rPr>
          <w:rFonts w:asciiTheme="minorHAnsi" w:hAnsiTheme="minorHAnsi" w:cstheme="minorHAnsi"/>
        </w:rPr>
        <w:t xml:space="preserve"> his leg </w:t>
      </w:r>
    </w:p>
    <w:p w:rsidR="00CE622C" w:rsidRPr="00CE622C" w:rsidRDefault="00CE622C" w:rsidP="00CE622C">
      <w:pPr>
        <w:rPr>
          <w:rFonts w:asciiTheme="minorHAnsi" w:hAnsiTheme="minorHAnsi" w:cstheme="minorHAnsi"/>
        </w:rPr>
      </w:pPr>
      <w:proofErr w:type="gramStart"/>
      <w:r w:rsidRPr="00CE622C">
        <w:rPr>
          <w:rFonts w:asciiTheme="minorHAnsi" w:hAnsiTheme="minorHAnsi" w:cstheme="minorHAnsi"/>
        </w:rPr>
        <w:t>while</w:t>
      </w:r>
      <w:proofErr w:type="gramEnd"/>
      <w:r w:rsidRPr="00CE622C">
        <w:rPr>
          <w:rFonts w:asciiTheme="minorHAnsi" w:hAnsiTheme="minorHAnsi" w:cstheme="minorHAnsi"/>
        </w:rPr>
        <w:t xml:space="preserve"> she lies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30</w:t>
      </w:r>
    </w:p>
    <w:p w:rsidR="00AB2919" w:rsidRDefault="00CE622C" w:rsidP="00AB2919">
      <w:pPr>
        <w:rPr>
          <w:rFonts w:asciiTheme="minorHAnsi" w:hAnsiTheme="minorHAnsi" w:cstheme="minorHAnsi"/>
        </w:rPr>
      </w:pPr>
      <w:proofErr w:type="gramStart"/>
      <w:r w:rsidRPr="00CE622C">
        <w:rPr>
          <w:rFonts w:asciiTheme="minorHAnsi" w:hAnsiTheme="minorHAnsi" w:cstheme="minorHAnsi"/>
        </w:rPr>
        <w:t>sleeping</w:t>
      </w:r>
      <w:proofErr w:type="gramEnd"/>
      <w:r w:rsidRPr="00CE622C">
        <w:rPr>
          <w:rFonts w:asciiTheme="minorHAnsi" w:hAnsiTheme="minorHAnsi" w:cstheme="minorHAnsi"/>
        </w:rPr>
        <w:t>.                            </w:t>
      </w:r>
    </w:p>
    <w:p w:rsidR="00CE622C" w:rsidRDefault="00CE622C" w:rsidP="00AB2919">
      <w:pPr>
        <w:rPr>
          <w:rFonts w:asciiTheme="minorHAnsi" w:hAnsiTheme="minorHAnsi" w:cstheme="minorHAnsi"/>
          <w:u w:val="single"/>
        </w:rPr>
      </w:pPr>
      <w:r w:rsidRPr="00CE622C">
        <w:rPr>
          <w:rFonts w:asciiTheme="minorHAnsi" w:hAnsiTheme="minorHAnsi" w:cstheme="minorHAnsi"/>
        </w:rPr>
        <w:t xml:space="preserve">--Lorna Crozier in </w:t>
      </w:r>
      <w:r w:rsidRPr="00CE622C">
        <w:rPr>
          <w:rFonts w:asciiTheme="minorHAnsi" w:hAnsiTheme="minorHAnsi" w:cstheme="minorHAnsi"/>
          <w:u w:val="single"/>
        </w:rPr>
        <w:t>The Garden Going on Without Us</w:t>
      </w:r>
    </w:p>
    <w:p w:rsidR="004F1D37" w:rsidRDefault="004F1D37" w:rsidP="00CE622C">
      <w:pPr>
        <w:rPr>
          <w:rFonts w:asciiTheme="minorHAnsi" w:hAnsiTheme="minorHAnsi" w:cstheme="minorHAnsi"/>
          <w:u w:val="single"/>
        </w:rPr>
      </w:pPr>
    </w:p>
    <w:p w:rsidR="004F1D37" w:rsidRPr="00964F55" w:rsidRDefault="004F1D37" w:rsidP="00CE622C">
      <w:pPr>
        <w:rPr>
          <w:rFonts w:asciiTheme="minorHAnsi" w:hAnsiTheme="minorHAnsi" w:cstheme="minorHAnsi"/>
          <w:i/>
        </w:rPr>
      </w:pPr>
      <w:r w:rsidRPr="00964F55">
        <w:rPr>
          <w:rFonts w:asciiTheme="minorHAnsi" w:hAnsiTheme="minorHAnsi" w:cstheme="minorHAnsi"/>
          <w:i/>
        </w:rPr>
        <w:t xml:space="preserve">Answer the questions below in your notes: </w:t>
      </w:r>
    </w:p>
    <w:p w:rsidR="004F1D37" w:rsidRDefault="004F1D37" w:rsidP="00CE622C">
      <w:pPr>
        <w:rPr>
          <w:rFonts w:asciiTheme="minorHAnsi" w:hAnsiTheme="minorHAnsi" w:cstheme="minorHAnsi"/>
          <w:u w:val="single"/>
        </w:rPr>
      </w:pPr>
    </w:p>
    <w:p w:rsidR="004F1D37" w:rsidRDefault="004F1D37" w:rsidP="004F1D37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4F1D37">
        <w:rPr>
          <w:rFonts w:asciiTheme="minorHAnsi" w:hAnsiTheme="minorHAnsi" w:cstheme="minorHAnsi"/>
        </w:rPr>
        <w:t>Explain what this poem is about in your own words</w:t>
      </w:r>
      <w:r>
        <w:rPr>
          <w:rFonts w:asciiTheme="minorHAnsi" w:hAnsiTheme="minorHAnsi" w:cstheme="minorHAnsi"/>
        </w:rPr>
        <w:t xml:space="preserve">. </w:t>
      </w:r>
    </w:p>
    <w:p w:rsidR="004F1D37" w:rsidRDefault="004F1D37" w:rsidP="004F1D37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Who is the speaker of poem? Does </w:t>
      </w:r>
      <w:r w:rsidR="00AE185E">
        <w:rPr>
          <w:rFonts w:asciiTheme="minorHAnsi" w:hAnsiTheme="minorHAnsi" w:cstheme="minorHAnsi"/>
        </w:rPr>
        <w:t xml:space="preserve">he or </w:t>
      </w:r>
      <w:r>
        <w:rPr>
          <w:rFonts w:asciiTheme="minorHAnsi" w:hAnsiTheme="minorHAnsi" w:cstheme="minorHAnsi"/>
        </w:rPr>
        <w:t>she believe wha</w:t>
      </w:r>
      <w:r w:rsidR="00AE185E">
        <w:rPr>
          <w:rFonts w:asciiTheme="minorHAnsi" w:hAnsiTheme="minorHAnsi" w:cstheme="minorHAnsi"/>
        </w:rPr>
        <w:t>t the other woman is telling him or her</w:t>
      </w:r>
      <w:r>
        <w:rPr>
          <w:rFonts w:asciiTheme="minorHAnsi" w:hAnsiTheme="minorHAnsi" w:cstheme="minorHAnsi"/>
        </w:rPr>
        <w:t xml:space="preserve">? Explain with proof. </w:t>
      </w:r>
    </w:p>
    <w:p w:rsidR="004F1D37" w:rsidRDefault="004F1D37" w:rsidP="004F1D37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Identify an example of each of the following devices: personification, simile, </w:t>
      </w:r>
    </w:p>
    <w:p w:rsidR="004F1D37" w:rsidRDefault="004F1D37" w:rsidP="004F1D37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Identify one example of each of the following senses: sound, sight</w:t>
      </w:r>
    </w:p>
    <w:p w:rsidR="004F1D37" w:rsidRDefault="004F1D37" w:rsidP="004F1D37">
      <w:pPr>
        <w:pStyle w:val="ListParagraph"/>
        <w:rPr>
          <w:rFonts w:asciiTheme="minorHAnsi" w:hAnsiTheme="minorHAnsi" w:cstheme="minorHAnsi"/>
        </w:rPr>
        <w:sectPr w:rsidR="004F1D37" w:rsidSect="004F1D37">
          <w:type w:val="continuous"/>
          <w:pgSz w:w="12240" w:h="20160" w:code="5"/>
          <w:pgMar w:top="720" w:right="1440" w:bottom="720" w:left="1440" w:header="706" w:footer="706" w:gutter="0"/>
          <w:cols w:num="2" w:space="708"/>
          <w:docGrid w:linePitch="360"/>
        </w:sectPr>
      </w:pPr>
    </w:p>
    <w:p w:rsidR="004F1D37" w:rsidRPr="004F1D37" w:rsidRDefault="004F1D37" w:rsidP="004F1D37">
      <w:pPr>
        <w:pStyle w:val="ListParagraph"/>
        <w:rPr>
          <w:rFonts w:asciiTheme="minorHAnsi" w:hAnsiTheme="minorHAnsi" w:cstheme="minorHAnsi"/>
        </w:rPr>
      </w:pPr>
    </w:p>
    <w:p w:rsidR="004F1D37" w:rsidRDefault="004F1D37" w:rsidP="00CE622C">
      <w:pPr>
        <w:rPr>
          <w:rFonts w:asciiTheme="minorHAnsi" w:hAnsiTheme="minorHAnsi" w:cstheme="minorHAnsi"/>
          <w:b/>
        </w:rPr>
        <w:sectPr w:rsidR="004F1D37" w:rsidSect="00CE622C">
          <w:type w:val="continuous"/>
          <w:pgSz w:w="12240" w:h="20160" w:code="5"/>
          <w:pgMar w:top="720" w:right="1440" w:bottom="720" w:left="1440" w:header="706" w:footer="706" w:gutter="0"/>
          <w:cols w:space="708"/>
          <w:docGrid w:linePitch="360"/>
        </w:sectPr>
      </w:pPr>
    </w:p>
    <w:p w:rsidR="00CE622C" w:rsidRPr="004F1D37" w:rsidRDefault="00CE622C" w:rsidP="00CE622C">
      <w:pPr>
        <w:rPr>
          <w:rFonts w:asciiTheme="minorHAnsi" w:hAnsiTheme="minorHAnsi" w:cstheme="minorHAnsi"/>
          <w:b/>
        </w:rPr>
      </w:pPr>
      <w:r w:rsidRPr="004F1D37">
        <w:rPr>
          <w:rFonts w:asciiTheme="minorHAnsi" w:hAnsiTheme="minorHAnsi" w:cstheme="minorHAnsi"/>
          <w:b/>
        </w:rPr>
        <w:lastRenderedPageBreak/>
        <w:t>HOCKEY</w:t>
      </w:r>
    </w:p>
    <w:p w:rsidR="00CE622C" w:rsidRDefault="00CE622C" w:rsidP="00CE622C">
      <w:pPr>
        <w:rPr>
          <w:rFonts w:asciiTheme="minorHAnsi" w:hAnsiTheme="minorHAnsi" w:cstheme="minorHAnsi"/>
        </w:rPr>
      </w:pPr>
    </w:p>
    <w:p w:rsidR="00CE622C" w:rsidRPr="00CE622C" w:rsidRDefault="00CE622C" w:rsidP="00CE622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</w:t>
      </w:r>
      <w:r w:rsidRPr="00CE622C">
        <w:rPr>
          <w:rFonts w:asciiTheme="minorHAnsi" w:hAnsiTheme="minorHAnsi" w:cstheme="minorHAnsi"/>
        </w:rPr>
        <w:t>he ice is smooth, smooth, smooth.</w:t>
      </w:r>
    </w:p>
    <w:p w:rsidR="00CE622C" w:rsidRPr="00CE622C" w:rsidRDefault="00CE622C" w:rsidP="00CE622C">
      <w:pPr>
        <w:rPr>
          <w:rFonts w:asciiTheme="minorHAnsi" w:hAnsiTheme="minorHAnsi" w:cstheme="minorHAnsi"/>
        </w:rPr>
      </w:pPr>
      <w:r w:rsidRPr="00CE622C">
        <w:rPr>
          <w:rFonts w:asciiTheme="minorHAnsi" w:hAnsiTheme="minorHAnsi" w:cstheme="minorHAnsi"/>
        </w:rPr>
        <w:t>The air bites to the center</w:t>
      </w:r>
    </w:p>
    <w:p w:rsidR="00CE622C" w:rsidRPr="00CE622C" w:rsidRDefault="00CE622C" w:rsidP="00CE622C">
      <w:pPr>
        <w:rPr>
          <w:rFonts w:asciiTheme="minorHAnsi" w:hAnsiTheme="minorHAnsi" w:cstheme="minorHAnsi"/>
        </w:rPr>
      </w:pPr>
      <w:r w:rsidRPr="00CE622C">
        <w:rPr>
          <w:rFonts w:asciiTheme="minorHAnsi" w:hAnsiTheme="minorHAnsi" w:cstheme="minorHAnsi"/>
        </w:rPr>
        <w:t>Of warmth and flesh, and I whirl.</w:t>
      </w:r>
    </w:p>
    <w:p w:rsidR="00CE622C" w:rsidRPr="00CE622C" w:rsidRDefault="00CE622C" w:rsidP="00CE622C">
      <w:pPr>
        <w:rPr>
          <w:rFonts w:asciiTheme="minorHAnsi" w:hAnsiTheme="minorHAnsi" w:cstheme="minorHAnsi"/>
        </w:rPr>
      </w:pPr>
      <w:r w:rsidRPr="00CE622C">
        <w:rPr>
          <w:rFonts w:asciiTheme="minorHAnsi" w:hAnsiTheme="minorHAnsi" w:cstheme="minorHAnsi"/>
        </w:rPr>
        <w:t>It begins in a game...</w:t>
      </w:r>
    </w:p>
    <w:p w:rsidR="00CE622C" w:rsidRPr="00CE622C" w:rsidRDefault="00CE622C" w:rsidP="00CE622C">
      <w:pPr>
        <w:rPr>
          <w:rFonts w:asciiTheme="minorHAnsi" w:hAnsiTheme="minorHAnsi" w:cstheme="minorHAnsi"/>
        </w:rPr>
      </w:pPr>
      <w:r w:rsidRPr="00CE622C">
        <w:rPr>
          <w:rFonts w:asciiTheme="minorHAnsi" w:hAnsiTheme="minorHAnsi" w:cstheme="minorHAnsi"/>
        </w:rPr>
        <w:t>The puck swims, skims, veers,</w:t>
      </w:r>
      <w:r w:rsidR="004F1D37">
        <w:rPr>
          <w:rFonts w:asciiTheme="minorHAnsi" w:hAnsiTheme="minorHAnsi" w:cstheme="minorHAnsi"/>
        </w:rPr>
        <w:tab/>
      </w:r>
      <w:r w:rsidR="004F1D37">
        <w:rPr>
          <w:rFonts w:asciiTheme="minorHAnsi" w:hAnsiTheme="minorHAnsi" w:cstheme="minorHAnsi"/>
        </w:rPr>
        <w:tab/>
        <w:t>5</w:t>
      </w:r>
    </w:p>
    <w:p w:rsidR="00CE622C" w:rsidRPr="00CE622C" w:rsidRDefault="00CE622C" w:rsidP="00CE622C">
      <w:pPr>
        <w:rPr>
          <w:rFonts w:asciiTheme="minorHAnsi" w:hAnsiTheme="minorHAnsi" w:cstheme="minorHAnsi"/>
        </w:rPr>
      </w:pPr>
      <w:r w:rsidRPr="00CE622C">
        <w:rPr>
          <w:rFonts w:asciiTheme="minorHAnsi" w:hAnsiTheme="minorHAnsi" w:cstheme="minorHAnsi"/>
        </w:rPr>
        <w:t>Goes leading my vision</w:t>
      </w:r>
    </w:p>
    <w:p w:rsidR="00CE622C" w:rsidRPr="00CE622C" w:rsidRDefault="00CE622C" w:rsidP="00CE622C">
      <w:pPr>
        <w:rPr>
          <w:rFonts w:asciiTheme="minorHAnsi" w:hAnsiTheme="minorHAnsi" w:cstheme="minorHAnsi"/>
        </w:rPr>
      </w:pPr>
      <w:proofErr w:type="gramStart"/>
      <w:r w:rsidRPr="00CE622C">
        <w:rPr>
          <w:rFonts w:asciiTheme="minorHAnsi" w:hAnsiTheme="minorHAnsi" w:cstheme="minorHAnsi"/>
        </w:rPr>
        <w:t>Beyond the chasing reach of my stick.</w:t>
      </w:r>
      <w:proofErr w:type="gramEnd"/>
    </w:p>
    <w:p w:rsidR="00CE622C" w:rsidRPr="00CE622C" w:rsidRDefault="00CE622C" w:rsidP="00CE622C">
      <w:pPr>
        <w:rPr>
          <w:rFonts w:asciiTheme="minorHAnsi" w:hAnsiTheme="minorHAnsi" w:cstheme="minorHAnsi"/>
        </w:rPr>
      </w:pPr>
      <w:r w:rsidRPr="00CE622C">
        <w:rPr>
          <w:rFonts w:asciiTheme="minorHAnsi" w:hAnsiTheme="minorHAnsi" w:cstheme="minorHAnsi"/>
        </w:rPr>
        <w:t> </w:t>
      </w:r>
    </w:p>
    <w:p w:rsidR="00CE622C" w:rsidRPr="00CE622C" w:rsidRDefault="00CE622C" w:rsidP="00CE622C">
      <w:pPr>
        <w:rPr>
          <w:rFonts w:asciiTheme="minorHAnsi" w:hAnsiTheme="minorHAnsi" w:cstheme="minorHAnsi"/>
        </w:rPr>
      </w:pPr>
      <w:r w:rsidRPr="00CE622C">
        <w:rPr>
          <w:rFonts w:asciiTheme="minorHAnsi" w:hAnsiTheme="minorHAnsi" w:cstheme="minorHAnsi"/>
        </w:rPr>
        <w:t>The air is sharp, steel-sharp.</w:t>
      </w:r>
    </w:p>
    <w:p w:rsidR="00CE622C" w:rsidRPr="00CE622C" w:rsidRDefault="00CE622C" w:rsidP="00CE622C">
      <w:pPr>
        <w:rPr>
          <w:rFonts w:asciiTheme="minorHAnsi" w:hAnsiTheme="minorHAnsi" w:cstheme="minorHAnsi"/>
        </w:rPr>
      </w:pPr>
      <w:r w:rsidRPr="00CE622C">
        <w:rPr>
          <w:rFonts w:asciiTheme="minorHAnsi" w:hAnsiTheme="minorHAnsi" w:cstheme="minorHAnsi"/>
        </w:rPr>
        <w:t>I suck needles of breathing,</w:t>
      </w:r>
    </w:p>
    <w:p w:rsidR="00CE622C" w:rsidRPr="00CE622C" w:rsidRDefault="00CE622C" w:rsidP="00CE622C">
      <w:pPr>
        <w:rPr>
          <w:rFonts w:asciiTheme="minorHAnsi" w:hAnsiTheme="minorHAnsi" w:cstheme="minorHAnsi"/>
        </w:rPr>
      </w:pPr>
      <w:r w:rsidRPr="00CE622C">
        <w:rPr>
          <w:rFonts w:asciiTheme="minorHAnsi" w:hAnsiTheme="minorHAnsi" w:cstheme="minorHAnsi"/>
        </w:rPr>
        <w:t>And feel the players converge.</w:t>
      </w:r>
      <w:r w:rsidR="004F1D37">
        <w:rPr>
          <w:rFonts w:asciiTheme="minorHAnsi" w:hAnsiTheme="minorHAnsi" w:cstheme="minorHAnsi"/>
        </w:rPr>
        <w:tab/>
      </w:r>
      <w:r w:rsidR="004F1D37">
        <w:rPr>
          <w:rFonts w:asciiTheme="minorHAnsi" w:hAnsiTheme="minorHAnsi" w:cstheme="minorHAnsi"/>
        </w:rPr>
        <w:tab/>
        <w:t>10</w:t>
      </w:r>
    </w:p>
    <w:p w:rsidR="00CE622C" w:rsidRPr="00CE622C" w:rsidRDefault="00CE622C" w:rsidP="00CE622C">
      <w:pPr>
        <w:rPr>
          <w:rFonts w:asciiTheme="minorHAnsi" w:hAnsiTheme="minorHAnsi" w:cstheme="minorHAnsi"/>
        </w:rPr>
      </w:pPr>
      <w:r w:rsidRPr="00CE622C">
        <w:rPr>
          <w:rFonts w:asciiTheme="minorHAnsi" w:hAnsiTheme="minorHAnsi" w:cstheme="minorHAnsi"/>
        </w:rPr>
        <w:t>It grows to a science...</w:t>
      </w:r>
    </w:p>
    <w:p w:rsidR="00CE622C" w:rsidRPr="00CE622C" w:rsidRDefault="00CE622C" w:rsidP="00CE622C">
      <w:pPr>
        <w:rPr>
          <w:rFonts w:asciiTheme="minorHAnsi" w:hAnsiTheme="minorHAnsi" w:cstheme="minorHAnsi"/>
        </w:rPr>
      </w:pPr>
      <w:r w:rsidRPr="00CE622C">
        <w:rPr>
          <w:rFonts w:asciiTheme="minorHAnsi" w:hAnsiTheme="minorHAnsi" w:cstheme="minorHAnsi"/>
        </w:rPr>
        <w:t>We clot, break, drive,</w:t>
      </w:r>
    </w:p>
    <w:p w:rsidR="00CE622C" w:rsidRPr="00CE622C" w:rsidRDefault="00CE622C" w:rsidP="00CE622C">
      <w:pPr>
        <w:rPr>
          <w:rFonts w:asciiTheme="minorHAnsi" w:hAnsiTheme="minorHAnsi" w:cstheme="minorHAnsi"/>
        </w:rPr>
      </w:pPr>
      <w:r w:rsidRPr="00CE622C">
        <w:rPr>
          <w:rFonts w:asciiTheme="minorHAnsi" w:hAnsiTheme="minorHAnsi" w:cstheme="minorHAnsi"/>
        </w:rPr>
        <w:t>Electrons in motion</w:t>
      </w:r>
    </w:p>
    <w:p w:rsidR="00CE622C" w:rsidRPr="00CE622C" w:rsidRDefault="00CE622C" w:rsidP="00CE622C">
      <w:pPr>
        <w:rPr>
          <w:rFonts w:asciiTheme="minorHAnsi" w:hAnsiTheme="minorHAnsi" w:cstheme="minorHAnsi"/>
        </w:rPr>
      </w:pPr>
      <w:proofErr w:type="gramStart"/>
      <w:r w:rsidRPr="00CE622C">
        <w:rPr>
          <w:rFonts w:asciiTheme="minorHAnsi" w:hAnsiTheme="minorHAnsi" w:cstheme="minorHAnsi"/>
        </w:rPr>
        <w:t>In the magnetic pull of the puck.</w:t>
      </w:r>
      <w:proofErr w:type="gramEnd"/>
    </w:p>
    <w:p w:rsidR="00CE622C" w:rsidRPr="00CE622C" w:rsidRDefault="00CE622C" w:rsidP="00CE622C">
      <w:pPr>
        <w:rPr>
          <w:rFonts w:asciiTheme="minorHAnsi" w:hAnsiTheme="minorHAnsi" w:cstheme="minorHAnsi"/>
        </w:rPr>
      </w:pPr>
      <w:r w:rsidRPr="00CE622C">
        <w:rPr>
          <w:rFonts w:asciiTheme="minorHAnsi" w:hAnsiTheme="minorHAnsi" w:cstheme="minorHAnsi"/>
        </w:rPr>
        <w:t> </w:t>
      </w:r>
    </w:p>
    <w:p w:rsidR="00CE622C" w:rsidRPr="00CE622C" w:rsidRDefault="00CE622C" w:rsidP="00CE622C">
      <w:pPr>
        <w:rPr>
          <w:rFonts w:asciiTheme="minorHAnsi" w:hAnsiTheme="minorHAnsi" w:cstheme="minorHAnsi"/>
        </w:rPr>
      </w:pPr>
      <w:r w:rsidRPr="00CE622C">
        <w:rPr>
          <w:rFonts w:asciiTheme="minorHAnsi" w:hAnsiTheme="minorHAnsi" w:cstheme="minorHAnsi"/>
        </w:rPr>
        <w:t>The play is fast, fierce, tense.</w:t>
      </w:r>
      <w:r w:rsidR="004F1D37">
        <w:rPr>
          <w:rFonts w:asciiTheme="minorHAnsi" w:hAnsiTheme="minorHAnsi" w:cstheme="minorHAnsi"/>
        </w:rPr>
        <w:tab/>
      </w:r>
      <w:r w:rsidR="004F1D37">
        <w:rPr>
          <w:rFonts w:asciiTheme="minorHAnsi" w:hAnsiTheme="minorHAnsi" w:cstheme="minorHAnsi"/>
        </w:rPr>
        <w:tab/>
        <w:t>15</w:t>
      </w:r>
    </w:p>
    <w:p w:rsidR="00CE622C" w:rsidRPr="00CE622C" w:rsidRDefault="00CE622C" w:rsidP="00CE622C">
      <w:pPr>
        <w:rPr>
          <w:rFonts w:asciiTheme="minorHAnsi" w:hAnsiTheme="minorHAnsi" w:cstheme="minorHAnsi"/>
        </w:rPr>
      </w:pPr>
      <w:r w:rsidRPr="00CE622C">
        <w:rPr>
          <w:rFonts w:asciiTheme="minorHAnsi" w:hAnsiTheme="minorHAnsi" w:cstheme="minorHAnsi"/>
        </w:rPr>
        <w:t>Sticks click and snap like teeth</w:t>
      </w:r>
    </w:p>
    <w:p w:rsidR="00CE622C" w:rsidRPr="00CE622C" w:rsidRDefault="00CE622C" w:rsidP="00CE622C">
      <w:pPr>
        <w:rPr>
          <w:rFonts w:asciiTheme="minorHAnsi" w:hAnsiTheme="minorHAnsi" w:cstheme="minorHAnsi"/>
        </w:rPr>
      </w:pPr>
      <w:r w:rsidRPr="00CE622C">
        <w:rPr>
          <w:rFonts w:asciiTheme="minorHAnsi" w:hAnsiTheme="minorHAnsi" w:cstheme="minorHAnsi"/>
        </w:rPr>
        <w:t>Of wolves on the scent of a prey,</w:t>
      </w:r>
    </w:p>
    <w:p w:rsidR="00CE622C" w:rsidRPr="00CE622C" w:rsidRDefault="00CE622C" w:rsidP="00CE622C">
      <w:pPr>
        <w:rPr>
          <w:rFonts w:asciiTheme="minorHAnsi" w:hAnsiTheme="minorHAnsi" w:cstheme="minorHAnsi"/>
        </w:rPr>
      </w:pPr>
      <w:r w:rsidRPr="00CE622C">
        <w:rPr>
          <w:rFonts w:asciiTheme="minorHAnsi" w:hAnsiTheme="minorHAnsi" w:cstheme="minorHAnsi"/>
        </w:rPr>
        <w:t>It ends in the kill...</w:t>
      </w:r>
    </w:p>
    <w:p w:rsidR="004F1D37" w:rsidRDefault="00CE622C" w:rsidP="00CE622C">
      <w:pPr>
        <w:rPr>
          <w:rFonts w:asciiTheme="minorHAnsi" w:hAnsiTheme="minorHAnsi" w:cstheme="minorHAnsi"/>
        </w:rPr>
      </w:pPr>
      <w:r w:rsidRPr="00CE622C">
        <w:rPr>
          <w:rFonts w:asciiTheme="minorHAnsi" w:hAnsiTheme="minorHAnsi" w:cstheme="minorHAnsi"/>
        </w:rPr>
        <w:t xml:space="preserve">I am one of the </w:t>
      </w:r>
      <w:proofErr w:type="gramStart"/>
      <w:r w:rsidRPr="00CE622C">
        <w:rPr>
          <w:rFonts w:asciiTheme="minorHAnsi" w:hAnsiTheme="minorHAnsi" w:cstheme="minorHAnsi"/>
        </w:rPr>
        <w:t>pack</w:t>
      </w:r>
      <w:proofErr w:type="gramEnd"/>
      <w:r w:rsidRPr="00CE622C">
        <w:rPr>
          <w:rFonts w:asciiTheme="minorHAnsi" w:hAnsiTheme="minorHAnsi" w:cstheme="minorHAnsi"/>
        </w:rPr>
        <w:t xml:space="preserve"> in a mad,</w:t>
      </w:r>
    </w:p>
    <w:p w:rsidR="00CE622C" w:rsidRPr="00CE622C" w:rsidRDefault="00CE622C" w:rsidP="00CE622C">
      <w:pPr>
        <w:rPr>
          <w:rFonts w:asciiTheme="minorHAnsi" w:hAnsiTheme="minorHAnsi" w:cstheme="minorHAnsi"/>
        </w:rPr>
      </w:pPr>
      <w:r w:rsidRPr="00CE622C">
        <w:rPr>
          <w:rFonts w:asciiTheme="minorHAnsi" w:hAnsiTheme="minorHAnsi" w:cstheme="minorHAnsi"/>
        </w:rPr>
        <w:t>Taut leap of desperation</w:t>
      </w:r>
      <w:r w:rsidR="004F1D37">
        <w:rPr>
          <w:rFonts w:asciiTheme="minorHAnsi" w:hAnsiTheme="minorHAnsi" w:cstheme="minorHAnsi"/>
        </w:rPr>
        <w:tab/>
      </w:r>
      <w:r w:rsidR="004F1D37">
        <w:rPr>
          <w:rFonts w:asciiTheme="minorHAnsi" w:hAnsiTheme="minorHAnsi" w:cstheme="minorHAnsi"/>
        </w:rPr>
        <w:tab/>
        <w:t>20</w:t>
      </w:r>
    </w:p>
    <w:p w:rsidR="00CE622C" w:rsidRPr="00CE622C" w:rsidRDefault="00CE622C" w:rsidP="00CE622C">
      <w:pPr>
        <w:rPr>
          <w:rFonts w:asciiTheme="minorHAnsi" w:hAnsiTheme="minorHAnsi" w:cstheme="minorHAnsi"/>
        </w:rPr>
      </w:pPr>
      <w:proofErr w:type="gramStart"/>
      <w:r w:rsidRPr="00CE622C">
        <w:rPr>
          <w:rFonts w:asciiTheme="minorHAnsi" w:hAnsiTheme="minorHAnsi" w:cstheme="minorHAnsi"/>
        </w:rPr>
        <w:t>In the wild, slashing drive for the goal.</w:t>
      </w:r>
      <w:proofErr w:type="gramEnd"/>
    </w:p>
    <w:p w:rsidR="00CE622C" w:rsidRPr="00CE622C" w:rsidRDefault="00CE622C" w:rsidP="00CE622C">
      <w:pPr>
        <w:rPr>
          <w:rFonts w:asciiTheme="minorHAnsi" w:hAnsiTheme="minorHAnsi" w:cstheme="minorHAnsi"/>
        </w:rPr>
      </w:pPr>
      <w:r w:rsidRPr="00CE622C">
        <w:rPr>
          <w:rFonts w:asciiTheme="minorHAnsi" w:hAnsiTheme="minorHAnsi" w:cstheme="minorHAnsi"/>
        </w:rPr>
        <w:t> </w:t>
      </w:r>
    </w:p>
    <w:p w:rsidR="00CE622C" w:rsidRPr="00CE622C" w:rsidRDefault="00CE622C" w:rsidP="00CE622C">
      <w:pPr>
        <w:rPr>
          <w:rFonts w:asciiTheme="minorHAnsi" w:hAnsiTheme="minorHAnsi" w:cstheme="minorHAnsi"/>
        </w:rPr>
      </w:pPr>
      <w:r w:rsidRPr="00CE622C">
        <w:rPr>
          <w:rFonts w:asciiTheme="minorHAnsi" w:hAnsiTheme="minorHAnsi" w:cstheme="minorHAnsi"/>
        </w:rPr>
        <w:t>--Scott Blaine</w:t>
      </w:r>
    </w:p>
    <w:p w:rsidR="00CE622C" w:rsidRDefault="00CE622C" w:rsidP="00CE622C">
      <w:pPr>
        <w:rPr>
          <w:rFonts w:asciiTheme="minorHAnsi" w:hAnsiTheme="minorHAnsi" w:cstheme="minorHAnsi"/>
          <w:i/>
          <w:iCs/>
        </w:rPr>
      </w:pPr>
      <w:r w:rsidRPr="00CE622C">
        <w:rPr>
          <w:rFonts w:asciiTheme="minorHAnsi" w:hAnsiTheme="minorHAnsi" w:cstheme="minorHAnsi"/>
          <w:i/>
          <w:iCs/>
        </w:rPr>
        <w:t>The Prism of Poetry</w:t>
      </w:r>
    </w:p>
    <w:p w:rsidR="004F1D37" w:rsidRDefault="004F1D37" w:rsidP="00CE622C">
      <w:pPr>
        <w:rPr>
          <w:rFonts w:asciiTheme="minorHAnsi" w:hAnsiTheme="minorHAnsi" w:cstheme="minorHAnsi"/>
          <w:i/>
          <w:iCs/>
        </w:rPr>
      </w:pPr>
    </w:p>
    <w:p w:rsidR="004F1D37" w:rsidRDefault="004F1D37" w:rsidP="00CE622C">
      <w:pPr>
        <w:rPr>
          <w:rFonts w:asciiTheme="minorHAnsi" w:hAnsiTheme="minorHAnsi" w:cstheme="minorHAnsi"/>
          <w:i/>
          <w:iCs/>
        </w:rPr>
      </w:pPr>
    </w:p>
    <w:p w:rsidR="004F1D37" w:rsidRDefault="004F1D37" w:rsidP="004F1D37">
      <w:pPr>
        <w:rPr>
          <w:rFonts w:asciiTheme="minorHAnsi" w:hAnsiTheme="minorHAnsi" w:cstheme="minorHAnsi"/>
        </w:rPr>
      </w:pPr>
    </w:p>
    <w:p w:rsidR="004F1D37" w:rsidRPr="00964F55" w:rsidRDefault="004F1D37" w:rsidP="004F1D37">
      <w:pPr>
        <w:rPr>
          <w:rFonts w:asciiTheme="minorHAnsi" w:hAnsiTheme="minorHAnsi" w:cstheme="minorHAnsi"/>
          <w:i/>
        </w:rPr>
      </w:pPr>
      <w:r w:rsidRPr="00964F55">
        <w:rPr>
          <w:rFonts w:asciiTheme="minorHAnsi" w:hAnsiTheme="minorHAnsi" w:cstheme="minorHAnsi"/>
          <w:i/>
        </w:rPr>
        <w:t xml:space="preserve">Answer the questions below in your notes: </w:t>
      </w:r>
    </w:p>
    <w:p w:rsidR="004F1D37" w:rsidRDefault="004F1D37" w:rsidP="004F1D37">
      <w:pPr>
        <w:rPr>
          <w:rFonts w:asciiTheme="minorHAnsi" w:hAnsiTheme="minorHAnsi" w:cstheme="minorHAnsi"/>
          <w:u w:val="single"/>
        </w:rPr>
      </w:pPr>
    </w:p>
    <w:p w:rsidR="004F1D37" w:rsidRDefault="002921CE" w:rsidP="004F1D37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Summarize this</w:t>
      </w:r>
      <w:r w:rsidR="004F1D37" w:rsidRPr="004F1D37">
        <w:rPr>
          <w:rFonts w:asciiTheme="minorHAnsi" w:hAnsiTheme="minorHAnsi" w:cstheme="minorHAnsi"/>
        </w:rPr>
        <w:t xml:space="preserve"> poem in your own words</w:t>
      </w:r>
      <w:r w:rsidR="004F1D37">
        <w:rPr>
          <w:rFonts w:asciiTheme="minorHAnsi" w:hAnsiTheme="minorHAnsi" w:cstheme="minorHAnsi"/>
        </w:rPr>
        <w:t xml:space="preserve">. </w:t>
      </w:r>
    </w:p>
    <w:p w:rsidR="002921CE" w:rsidRDefault="004F1D37" w:rsidP="004F1D37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 w:rsidRPr="002921CE">
        <w:rPr>
          <w:rFonts w:asciiTheme="minorHAnsi" w:hAnsiTheme="minorHAnsi" w:cstheme="minorHAnsi"/>
        </w:rPr>
        <w:t xml:space="preserve">Who is the speaker of poem? </w:t>
      </w:r>
      <w:r w:rsidR="002921CE">
        <w:rPr>
          <w:rFonts w:asciiTheme="minorHAnsi" w:hAnsiTheme="minorHAnsi" w:cstheme="minorHAnsi"/>
        </w:rPr>
        <w:t>What is he</w:t>
      </w:r>
      <w:r w:rsidR="00AE185E">
        <w:rPr>
          <w:rFonts w:asciiTheme="minorHAnsi" w:hAnsiTheme="minorHAnsi" w:cstheme="minorHAnsi"/>
        </w:rPr>
        <w:t xml:space="preserve"> or she</w:t>
      </w:r>
      <w:r w:rsidR="002921CE">
        <w:rPr>
          <w:rFonts w:asciiTheme="minorHAnsi" w:hAnsiTheme="minorHAnsi" w:cstheme="minorHAnsi"/>
        </w:rPr>
        <w:t xml:space="preserve"> saying about hockey? </w:t>
      </w:r>
    </w:p>
    <w:p w:rsidR="004F1D37" w:rsidRPr="002921CE" w:rsidRDefault="004F1D37" w:rsidP="004F1D37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 w:rsidRPr="002921CE">
        <w:rPr>
          <w:rFonts w:asciiTheme="minorHAnsi" w:hAnsiTheme="minorHAnsi" w:cstheme="minorHAnsi"/>
        </w:rPr>
        <w:t xml:space="preserve">Identify an example of each of the following devices: </w:t>
      </w:r>
      <w:r w:rsidR="00907389" w:rsidRPr="002921CE">
        <w:rPr>
          <w:rFonts w:asciiTheme="minorHAnsi" w:hAnsiTheme="minorHAnsi" w:cstheme="minorHAnsi"/>
        </w:rPr>
        <w:t>personification, alliteration, metaphor, simile, onomatopoeia</w:t>
      </w:r>
    </w:p>
    <w:p w:rsidR="004F1D37" w:rsidRDefault="004F1D37" w:rsidP="004F1D37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Identify one example of each of the following senses: sound, sight</w:t>
      </w:r>
      <w:r w:rsidR="00907389">
        <w:rPr>
          <w:rFonts w:asciiTheme="minorHAnsi" w:hAnsiTheme="minorHAnsi" w:cstheme="minorHAnsi"/>
        </w:rPr>
        <w:t>, touch</w:t>
      </w:r>
    </w:p>
    <w:p w:rsidR="004F1D37" w:rsidRDefault="004F1D37" w:rsidP="00CE622C">
      <w:pPr>
        <w:rPr>
          <w:rFonts w:asciiTheme="minorHAnsi" w:hAnsiTheme="minorHAnsi" w:cstheme="minorHAnsi"/>
          <w:i/>
          <w:iCs/>
        </w:rPr>
      </w:pPr>
    </w:p>
    <w:p w:rsidR="004F1D37" w:rsidRDefault="004F1D37" w:rsidP="00CE622C">
      <w:pPr>
        <w:rPr>
          <w:rFonts w:asciiTheme="minorHAnsi" w:hAnsiTheme="minorHAnsi" w:cstheme="minorHAnsi"/>
          <w:i/>
          <w:iCs/>
        </w:rPr>
      </w:pPr>
    </w:p>
    <w:p w:rsidR="004F1D37" w:rsidRDefault="004F1D37" w:rsidP="00CE622C">
      <w:pPr>
        <w:rPr>
          <w:rFonts w:asciiTheme="minorHAnsi" w:hAnsiTheme="minorHAnsi" w:cstheme="minorHAnsi"/>
          <w:i/>
          <w:iCs/>
        </w:rPr>
      </w:pPr>
    </w:p>
    <w:p w:rsidR="004F1D37" w:rsidRDefault="004F1D37" w:rsidP="00CE622C">
      <w:pPr>
        <w:rPr>
          <w:rFonts w:asciiTheme="minorHAnsi" w:hAnsiTheme="minorHAnsi" w:cstheme="minorHAnsi"/>
          <w:i/>
          <w:iCs/>
        </w:rPr>
      </w:pPr>
    </w:p>
    <w:p w:rsidR="004F1D37" w:rsidRDefault="004F1D37" w:rsidP="00CE622C">
      <w:pPr>
        <w:rPr>
          <w:rFonts w:asciiTheme="minorHAnsi" w:hAnsiTheme="minorHAnsi" w:cstheme="minorHAnsi"/>
          <w:i/>
          <w:iCs/>
        </w:rPr>
      </w:pPr>
    </w:p>
    <w:p w:rsidR="004F1D37" w:rsidRDefault="004F1D37" w:rsidP="00CE622C">
      <w:pPr>
        <w:rPr>
          <w:rFonts w:asciiTheme="minorHAnsi" w:hAnsiTheme="minorHAnsi" w:cstheme="minorHAnsi"/>
          <w:i/>
          <w:iCs/>
        </w:rPr>
      </w:pPr>
    </w:p>
    <w:p w:rsidR="004F1D37" w:rsidRDefault="004F1D37" w:rsidP="00CE622C">
      <w:pPr>
        <w:rPr>
          <w:rFonts w:asciiTheme="minorHAnsi" w:hAnsiTheme="minorHAnsi" w:cstheme="minorHAnsi"/>
          <w:i/>
          <w:iCs/>
        </w:rPr>
      </w:pPr>
    </w:p>
    <w:p w:rsidR="004F1D37" w:rsidRDefault="004F1D37" w:rsidP="00CE622C">
      <w:pPr>
        <w:rPr>
          <w:rFonts w:asciiTheme="minorHAnsi" w:hAnsiTheme="minorHAnsi" w:cstheme="minorHAnsi"/>
          <w:i/>
          <w:iCs/>
        </w:rPr>
      </w:pPr>
    </w:p>
    <w:p w:rsidR="004F1D37" w:rsidRDefault="004F1D37" w:rsidP="00CE622C">
      <w:pPr>
        <w:rPr>
          <w:rFonts w:asciiTheme="minorHAnsi" w:hAnsiTheme="minorHAnsi" w:cstheme="minorHAnsi"/>
          <w:i/>
          <w:iCs/>
        </w:rPr>
      </w:pPr>
    </w:p>
    <w:p w:rsidR="004F1D37" w:rsidRDefault="004F1D37" w:rsidP="00CE622C">
      <w:pPr>
        <w:rPr>
          <w:rFonts w:asciiTheme="minorHAnsi" w:hAnsiTheme="minorHAnsi" w:cstheme="minorHAnsi"/>
          <w:i/>
          <w:iCs/>
        </w:rPr>
      </w:pPr>
    </w:p>
    <w:p w:rsidR="004F1D37" w:rsidRDefault="004F1D37" w:rsidP="00CE622C">
      <w:pPr>
        <w:rPr>
          <w:rFonts w:asciiTheme="minorHAnsi" w:hAnsiTheme="minorHAnsi" w:cstheme="minorHAnsi"/>
          <w:i/>
          <w:iCs/>
        </w:rPr>
      </w:pPr>
    </w:p>
    <w:p w:rsidR="004F1D37" w:rsidRPr="00CE622C" w:rsidRDefault="004F1D37" w:rsidP="00CE622C">
      <w:pPr>
        <w:rPr>
          <w:rFonts w:asciiTheme="minorHAnsi" w:hAnsiTheme="minorHAnsi" w:cstheme="minorHAnsi"/>
        </w:rPr>
      </w:pPr>
    </w:p>
    <w:p w:rsidR="00CE622C" w:rsidRDefault="00CE622C" w:rsidP="00CE622C">
      <w:pPr>
        <w:rPr>
          <w:rFonts w:asciiTheme="minorHAnsi" w:hAnsiTheme="minorHAnsi" w:cstheme="minorHAnsi"/>
        </w:rPr>
      </w:pPr>
    </w:p>
    <w:p w:rsidR="004F1D37" w:rsidRDefault="004F1D37" w:rsidP="00CE622C">
      <w:pPr>
        <w:rPr>
          <w:rFonts w:asciiTheme="minorHAnsi" w:hAnsiTheme="minorHAnsi" w:cstheme="minorHAnsi"/>
        </w:rPr>
      </w:pPr>
    </w:p>
    <w:p w:rsidR="004F1D37" w:rsidRDefault="004F1D37" w:rsidP="00CE622C">
      <w:pPr>
        <w:rPr>
          <w:rFonts w:asciiTheme="minorHAnsi" w:hAnsiTheme="minorHAnsi" w:cstheme="minorHAnsi"/>
        </w:rPr>
      </w:pPr>
    </w:p>
    <w:p w:rsidR="004F1D37" w:rsidRDefault="004F1D37" w:rsidP="00CE622C">
      <w:pPr>
        <w:rPr>
          <w:rFonts w:asciiTheme="minorHAnsi" w:hAnsiTheme="minorHAnsi" w:cstheme="minorHAnsi"/>
        </w:rPr>
      </w:pPr>
    </w:p>
    <w:p w:rsidR="004F1D37" w:rsidRDefault="004F1D37" w:rsidP="00CE622C">
      <w:pPr>
        <w:rPr>
          <w:rFonts w:asciiTheme="minorHAnsi" w:hAnsiTheme="minorHAnsi" w:cstheme="minorHAnsi"/>
        </w:rPr>
      </w:pPr>
    </w:p>
    <w:p w:rsidR="004F1D37" w:rsidRDefault="004F1D37" w:rsidP="00CE622C">
      <w:pPr>
        <w:rPr>
          <w:rFonts w:asciiTheme="minorHAnsi" w:hAnsiTheme="minorHAnsi" w:cstheme="minorHAnsi"/>
        </w:rPr>
        <w:sectPr w:rsidR="004F1D37" w:rsidSect="004F1D37">
          <w:type w:val="continuous"/>
          <w:pgSz w:w="12240" w:h="20160" w:code="5"/>
          <w:pgMar w:top="720" w:right="1440" w:bottom="720" w:left="1440" w:header="706" w:footer="706" w:gutter="0"/>
          <w:cols w:num="2" w:space="708"/>
          <w:docGrid w:linePitch="360"/>
        </w:sectPr>
      </w:pPr>
    </w:p>
    <w:p w:rsidR="00CE622C" w:rsidRPr="00CE622C" w:rsidRDefault="00CE622C" w:rsidP="00CE622C">
      <w:pPr>
        <w:rPr>
          <w:rFonts w:asciiTheme="minorHAnsi" w:hAnsiTheme="minorHAnsi" w:cstheme="minorHAnsi"/>
        </w:rPr>
      </w:pPr>
    </w:p>
    <w:p w:rsidR="00A012F4" w:rsidRPr="00A012F4" w:rsidRDefault="00A012F4" w:rsidP="00AB2919">
      <w:pPr>
        <w:jc w:val="center"/>
        <w:rPr>
          <w:rFonts w:ascii="Tahoma" w:hAnsi="Tahoma" w:cs="Tahoma"/>
          <w:b/>
          <w:sz w:val="20"/>
          <w:szCs w:val="20"/>
        </w:rPr>
      </w:pPr>
      <w:r w:rsidRPr="00A012F4">
        <w:rPr>
          <w:rFonts w:ascii="Tahoma" w:hAnsi="Tahoma" w:cs="Tahoma"/>
          <w:b/>
          <w:sz w:val="20"/>
          <w:szCs w:val="20"/>
        </w:rPr>
        <w:t>Poetry Review</w:t>
      </w:r>
    </w:p>
    <w:p w:rsidR="00A012F4" w:rsidRPr="00A012F4" w:rsidRDefault="00A012F4" w:rsidP="00A012F4">
      <w:pPr>
        <w:jc w:val="center"/>
        <w:rPr>
          <w:rFonts w:ascii="Tahoma" w:hAnsi="Tahoma" w:cs="Tahoma"/>
          <w:sz w:val="20"/>
          <w:szCs w:val="20"/>
        </w:rPr>
      </w:pPr>
    </w:p>
    <w:p w:rsidR="00A012F4" w:rsidRPr="00A012F4" w:rsidRDefault="00A012F4" w:rsidP="00A012F4">
      <w:pPr>
        <w:rPr>
          <w:rFonts w:ascii="Tahoma" w:hAnsi="Tahoma" w:cs="Tahoma"/>
          <w:sz w:val="20"/>
          <w:szCs w:val="20"/>
        </w:rPr>
      </w:pPr>
      <w:r w:rsidRPr="00A012F4">
        <w:rPr>
          <w:rFonts w:ascii="Tahoma" w:hAnsi="Tahoma" w:cs="Tahoma"/>
          <w:sz w:val="20"/>
          <w:szCs w:val="20"/>
        </w:rPr>
        <w:t>Both “Hockey” and “The Child Who Walks Backwards” are considered good poems because they employ poetic devices effectively</w:t>
      </w:r>
      <w:r w:rsidR="00704D1F">
        <w:rPr>
          <w:rFonts w:ascii="Tahoma" w:hAnsi="Tahoma" w:cs="Tahoma"/>
          <w:sz w:val="20"/>
          <w:szCs w:val="20"/>
        </w:rPr>
        <w:t xml:space="preserve">. </w:t>
      </w:r>
      <w:r w:rsidRPr="00A012F4">
        <w:rPr>
          <w:rFonts w:ascii="Tahoma" w:hAnsi="Tahoma" w:cs="Tahoma"/>
          <w:sz w:val="20"/>
          <w:szCs w:val="20"/>
        </w:rPr>
        <w:t>Prove each</w:t>
      </w:r>
      <w:r w:rsidR="00704D1F">
        <w:rPr>
          <w:rFonts w:ascii="Tahoma" w:hAnsi="Tahoma" w:cs="Tahoma"/>
          <w:sz w:val="20"/>
          <w:szCs w:val="20"/>
        </w:rPr>
        <w:t xml:space="preserve"> of the following</w:t>
      </w:r>
      <w:r w:rsidRPr="00A012F4">
        <w:rPr>
          <w:rFonts w:ascii="Tahoma" w:hAnsi="Tahoma" w:cs="Tahoma"/>
          <w:sz w:val="20"/>
          <w:szCs w:val="20"/>
        </w:rPr>
        <w:t xml:space="preserve"> topic sentence</w:t>
      </w:r>
      <w:r w:rsidR="004A4987">
        <w:rPr>
          <w:rFonts w:ascii="Tahoma" w:hAnsi="Tahoma" w:cs="Tahoma"/>
          <w:sz w:val="20"/>
          <w:szCs w:val="20"/>
        </w:rPr>
        <w:t>s</w:t>
      </w:r>
      <w:r w:rsidRPr="00A012F4">
        <w:rPr>
          <w:rFonts w:ascii="Tahoma" w:hAnsi="Tahoma" w:cs="Tahoma"/>
          <w:sz w:val="20"/>
          <w:szCs w:val="20"/>
        </w:rPr>
        <w:t xml:space="preserve"> using the charts provided:</w:t>
      </w:r>
    </w:p>
    <w:p w:rsidR="00A012F4" w:rsidRPr="00A012F4" w:rsidRDefault="00A012F4" w:rsidP="00A012F4">
      <w:pPr>
        <w:rPr>
          <w:rFonts w:ascii="Tahoma" w:hAnsi="Tahoma" w:cs="Tahoma"/>
          <w:sz w:val="20"/>
          <w:szCs w:val="20"/>
        </w:rPr>
      </w:pPr>
    </w:p>
    <w:p w:rsidR="00A012F4" w:rsidRPr="00A012F4" w:rsidRDefault="00A012F4" w:rsidP="00A012F4">
      <w:pPr>
        <w:rPr>
          <w:rFonts w:ascii="Tahoma" w:hAnsi="Tahoma" w:cs="Tahoma"/>
          <w:b/>
          <w:sz w:val="20"/>
          <w:szCs w:val="20"/>
        </w:rPr>
      </w:pPr>
      <w:r w:rsidRPr="00A012F4">
        <w:rPr>
          <w:rFonts w:ascii="Tahoma" w:hAnsi="Tahoma" w:cs="Tahoma"/>
          <w:b/>
          <w:sz w:val="20"/>
          <w:szCs w:val="20"/>
        </w:rPr>
        <w:t>The poem “The Child Who Walks Backwards” qualifies as a good poem.</w:t>
      </w:r>
    </w:p>
    <w:p w:rsidR="00A012F4" w:rsidRDefault="00A012F4" w:rsidP="00A012F4">
      <w:pPr>
        <w:rPr>
          <w:rFonts w:ascii="Tahoma" w:hAnsi="Tahoma" w:cs="Tahoma"/>
          <w:b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268"/>
        <w:gridCol w:w="3420"/>
        <w:gridCol w:w="3820"/>
      </w:tblGrid>
      <w:tr w:rsidR="00A012F4" w:rsidRPr="00A012F4" w:rsidTr="00947F96">
        <w:tc>
          <w:tcPr>
            <w:tcW w:w="2268" w:type="dxa"/>
          </w:tcPr>
          <w:p w:rsidR="00A012F4" w:rsidRPr="00A012F4" w:rsidRDefault="00A012F4" w:rsidP="00A012F4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A012F4">
              <w:rPr>
                <w:rFonts w:ascii="Tahoma" w:hAnsi="Tahoma" w:cs="Tahoma"/>
                <w:b/>
                <w:sz w:val="18"/>
                <w:szCs w:val="18"/>
              </w:rPr>
              <w:t>Quality of a Good Poem</w:t>
            </w:r>
          </w:p>
        </w:tc>
        <w:tc>
          <w:tcPr>
            <w:tcW w:w="3420" w:type="dxa"/>
          </w:tcPr>
          <w:p w:rsidR="00A012F4" w:rsidRPr="00A012F4" w:rsidRDefault="00A012F4" w:rsidP="00A012F4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A012F4">
              <w:rPr>
                <w:rFonts w:ascii="Tahoma" w:hAnsi="Tahoma" w:cs="Tahoma"/>
                <w:b/>
                <w:sz w:val="18"/>
                <w:szCs w:val="18"/>
              </w:rPr>
              <w:t xml:space="preserve">Proof </w:t>
            </w:r>
          </w:p>
        </w:tc>
        <w:tc>
          <w:tcPr>
            <w:tcW w:w="3820" w:type="dxa"/>
          </w:tcPr>
          <w:p w:rsidR="00A012F4" w:rsidRPr="00A012F4" w:rsidRDefault="00A012F4" w:rsidP="00A012F4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A012F4">
              <w:rPr>
                <w:rFonts w:ascii="Tahoma" w:hAnsi="Tahoma" w:cs="Tahoma"/>
                <w:b/>
                <w:sz w:val="18"/>
                <w:szCs w:val="18"/>
              </w:rPr>
              <w:t>Explanation</w:t>
            </w:r>
          </w:p>
        </w:tc>
      </w:tr>
      <w:tr w:rsidR="00A012F4" w:rsidRPr="00A012F4" w:rsidTr="00947F96">
        <w:tc>
          <w:tcPr>
            <w:tcW w:w="2268" w:type="dxa"/>
          </w:tcPr>
          <w:p w:rsidR="00A012F4" w:rsidRPr="00A012F4" w:rsidRDefault="00A012F4" w:rsidP="00A012F4">
            <w:pPr>
              <w:spacing w:line="276" w:lineRule="auto"/>
              <w:rPr>
                <w:rFonts w:ascii="Tahoma" w:hAnsi="Tahoma" w:cs="Tahoma"/>
                <w:b/>
              </w:rPr>
            </w:pPr>
          </w:p>
        </w:tc>
        <w:tc>
          <w:tcPr>
            <w:tcW w:w="3420" w:type="dxa"/>
          </w:tcPr>
          <w:p w:rsidR="00A012F4" w:rsidRPr="00A012F4" w:rsidRDefault="00A012F4" w:rsidP="00A012F4">
            <w:pPr>
              <w:spacing w:line="276" w:lineRule="auto"/>
              <w:rPr>
                <w:rFonts w:ascii="Tahoma" w:hAnsi="Tahoma" w:cs="Tahoma"/>
                <w:b/>
              </w:rPr>
            </w:pPr>
          </w:p>
        </w:tc>
        <w:tc>
          <w:tcPr>
            <w:tcW w:w="3820" w:type="dxa"/>
          </w:tcPr>
          <w:p w:rsidR="00A012F4" w:rsidRPr="00A012F4" w:rsidRDefault="00A012F4" w:rsidP="00A012F4">
            <w:pPr>
              <w:spacing w:line="276" w:lineRule="auto"/>
              <w:rPr>
                <w:rFonts w:ascii="Tahoma" w:hAnsi="Tahoma" w:cs="Tahoma"/>
                <w:b/>
              </w:rPr>
            </w:pPr>
          </w:p>
          <w:p w:rsidR="00A012F4" w:rsidRPr="00A012F4" w:rsidRDefault="00A012F4" w:rsidP="00A012F4">
            <w:pPr>
              <w:spacing w:line="276" w:lineRule="auto"/>
              <w:rPr>
                <w:rFonts w:ascii="Tahoma" w:hAnsi="Tahoma" w:cs="Tahoma"/>
                <w:b/>
              </w:rPr>
            </w:pPr>
          </w:p>
          <w:p w:rsidR="00A012F4" w:rsidRPr="00A012F4" w:rsidRDefault="00A012F4" w:rsidP="00A012F4">
            <w:pPr>
              <w:spacing w:line="276" w:lineRule="auto"/>
              <w:rPr>
                <w:rFonts w:ascii="Tahoma" w:hAnsi="Tahoma" w:cs="Tahoma"/>
                <w:b/>
              </w:rPr>
            </w:pPr>
          </w:p>
          <w:p w:rsidR="00A012F4" w:rsidRPr="00A012F4" w:rsidRDefault="00A012F4" w:rsidP="00A012F4">
            <w:pPr>
              <w:spacing w:line="276" w:lineRule="auto"/>
              <w:rPr>
                <w:rFonts w:ascii="Tahoma" w:hAnsi="Tahoma" w:cs="Tahoma"/>
                <w:b/>
              </w:rPr>
            </w:pPr>
          </w:p>
          <w:p w:rsidR="00A012F4" w:rsidRPr="00A012F4" w:rsidRDefault="00A012F4" w:rsidP="00A012F4">
            <w:pPr>
              <w:spacing w:line="276" w:lineRule="auto"/>
              <w:rPr>
                <w:rFonts w:ascii="Tahoma" w:hAnsi="Tahoma" w:cs="Tahoma"/>
                <w:b/>
              </w:rPr>
            </w:pPr>
          </w:p>
          <w:p w:rsidR="00A012F4" w:rsidRPr="00A012F4" w:rsidRDefault="00A012F4" w:rsidP="00A012F4">
            <w:pPr>
              <w:spacing w:line="276" w:lineRule="auto"/>
              <w:rPr>
                <w:rFonts w:ascii="Tahoma" w:hAnsi="Tahoma" w:cs="Tahoma"/>
                <w:b/>
              </w:rPr>
            </w:pPr>
          </w:p>
        </w:tc>
      </w:tr>
      <w:tr w:rsidR="00A012F4" w:rsidRPr="00A012F4" w:rsidTr="00947F96">
        <w:tc>
          <w:tcPr>
            <w:tcW w:w="2268" w:type="dxa"/>
          </w:tcPr>
          <w:p w:rsidR="00A012F4" w:rsidRPr="00A012F4" w:rsidRDefault="00A012F4" w:rsidP="00A012F4">
            <w:pPr>
              <w:spacing w:line="276" w:lineRule="auto"/>
              <w:rPr>
                <w:rFonts w:ascii="Tahoma" w:hAnsi="Tahoma" w:cs="Tahoma"/>
                <w:b/>
              </w:rPr>
            </w:pPr>
          </w:p>
          <w:p w:rsidR="00A012F4" w:rsidRPr="00A012F4" w:rsidRDefault="00A012F4" w:rsidP="00A012F4">
            <w:pPr>
              <w:spacing w:line="276" w:lineRule="auto"/>
              <w:rPr>
                <w:rFonts w:ascii="Tahoma" w:hAnsi="Tahoma" w:cs="Tahoma"/>
                <w:b/>
              </w:rPr>
            </w:pPr>
          </w:p>
          <w:p w:rsidR="00A012F4" w:rsidRPr="00A012F4" w:rsidRDefault="00A012F4" w:rsidP="00A012F4">
            <w:pPr>
              <w:spacing w:line="276" w:lineRule="auto"/>
              <w:rPr>
                <w:rFonts w:ascii="Tahoma" w:hAnsi="Tahoma" w:cs="Tahoma"/>
                <w:b/>
              </w:rPr>
            </w:pPr>
          </w:p>
          <w:p w:rsidR="00A012F4" w:rsidRPr="00A012F4" w:rsidRDefault="00A012F4" w:rsidP="00A012F4">
            <w:pPr>
              <w:spacing w:line="276" w:lineRule="auto"/>
              <w:rPr>
                <w:rFonts w:ascii="Tahoma" w:hAnsi="Tahoma" w:cs="Tahoma"/>
                <w:b/>
              </w:rPr>
            </w:pPr>
          </w:p>
          <w:p w:rsidR="00A012F4" w:rsidRPr="00A012F4" w:rsidRDefault="00A012F4" w:rsidP="00A012F4">
            <w:pPr>
              <w:spacing w:line="276" w:lineRule="auto"/>
              <w:rPr>
                <w:rFonts w:ascii="Tahoma" w:hAnsi="Tahoma" w:cs="Tahoma"/>
                <w:b/>
              </w:rPr>
            </w:pPr>
          </w:p>
          <w:p w:rsidR="00A012F4" w:rsidRPr="00A012F4" w:rsidRDefault="00A012F4" w:rsidP="00A012F4">
            <w:pPr>
              <w:spacing w:line="276" w:lineRule="auto"/>
              <w:rPr>
                <w:rFonts w:ascii="Tahoma" w:hAnsi="Tahoma" w:cs="Tahoma"/>
                <w:b/>
              </w:rPr>
            </w:pPr>
          </w:p>
        </w:tc>
        <w:tc>
          <w:tcPr>
            <w:tcW w:w="3420" w:type="dxa"/>
          </w:tcPr>
          <w:p w:rsidR="00A012F4" w:rsidRPr="00A012F4" w:rsidRDefault="00A012F4" w:rsidP="00A012F4">
            <w:pPr>
              <w:spacing w:line="276" w:lineRule="auto"/>
              <w:rPr>
                <w:rFonts w:ascii="Tahoma" w:hAnsi="Tahoma" w:cs="Tahoma"/>
                <w:b/>
              </w:rPr>
            </w:pPr>
          </w:p>
        </w:tc>
        <w:tc>
          <w:tcPr>
            <w:tcW w:w="3820" w:type="dxa"/>
          </w:tcPr>
          <w:p w:rsidR="00A012F4" w:rsidRPr="00A012F4" w:rsidRDefault="00A012F4" w:rsidP="00A012F4">
            <w:pPr>
              <w:spacing w:line="276" w:lineRule="auto"/>
              <w:rPr>
                <w:rFonts w:ascii="Tahoma" w:hAnsi="Tahoma" w:cs="Tahoma"/>
                <w:b/>
              </w:rPr>
            </w:pPr>
          </w:p>
        </w:tc>
      </w:tr>
      <w:tr w:rsidR="00A012F4" w:rsidRPr="00A012F4" w:rsidTr="00947F96">
        <w:tc>
          <w:tcPr>
            <w:tcW w:w="2268" w:type="dxa"/>
          </w:tcPr>
          <w:p w:rsidR="00A012F4" w:rsidRPr="00A012F4" w:rsidRDefault="00A012F4" w:rsidP="00A012F4">
            <w:pPr>
              <w:spacing w:line="276" w:lineRule="auto"/>
              <w:rPr>
                <w:rFonts w:ascii="Tahoma" w:hAnsi="Tahoma" w:cs="Tahoma"/>
                <w:b/>
              </w:rPr>
            </w:pPr>
          </w:p>
          <w:p w:rsidR="00A012F4" w:rsidRPr="00A012F4" w:rsidRDefault="00A012F4" w:rsidP="00A012F4">
            <w:pPr>
              <w:spacing w:line="276" w:lineRule="auto"/>
              <w:rPr>
                <w:rFonts w:ascii="Tahoma" w:hAnsi="Tahoma" w:cs="Tahoma"/>
                <w:b/>
              </w:rPr>
            </w:pPr>
          </w:p>
          <w:p w:rsidR="00A012F4" w:rsidRPr="00A012F4" w:rsidRDefault="00A012F4" w:rsidP="00A012F4">
            <w:pPr>
              <w:spacing w:line="276" w:lineRule="auto"/>
              <w:rPr>
                <w:rFonts w:ascii="Tahoma" w:hAnsi="Tahoma" w:cs="Tahoma"/>
                <w:b/>
              </w:rPr>
            </w:pPr>
          </w:p>
          <w:p w:rsidR="00A012F4" w:rsidRPr="00A012F4" w:rsidRDefault="00A012F4" w:rsidP="00A012F4">
            <w:pPr>
              <w:spacing w:line="276" w:lineRule="auto"/>
              <w:rPr>
                <w:rFonts w:ascii="Tahoma" w:hAnsi="Tahoma" w:cs="Tahoma"/>
                <w:b/>
              </w:rPr>
            </w:pPr>
          </w:p>
          <w:p w:rsidR="00A012F4" w:rsidRPr="00A012F4" w:rsidRDefault="00A012F4" w:rsidP="00A012F4">
            <w:pPr>
              <w:spacing w:line="276" w:lineRule="auto"/>
              <w:rPr>
                <w:rFonts w:ascii="Tahoma" w:hAnsi="Tahoma" w:cs="Tahoma"/>
                <w:b/>
              </w:rPr>
            </w:pPr>
          </w:p>
          <w:p w:rsidR="00A012F4" w:rsidRPr="00A012F4" w:rsidRDefault="00A012F4" w:rsidP="00A012F4">
            <w:pPr>
              <w:spacing w:line="276" w:lineRule="auto"/>
              <w:rPr>
                <w:rFonts w:ascii="Tahoma" w:hAnsi="Tahoma" w:cs="Tahoma"/>
                <w:b/>
              </w:rPr>
            </w:pPr>
          </w:p>
        </w:tc>
        <w:tc>
          <w:tcPr>
            <w:tcW w:w="3420" w:type="dxa"/>
          </w:tcPr>
          <w:p w:rsidR="00A012F4" w:rsidRPr="00A012F4" w:rsidRDefault="00A012F4" w:rsidP="00A012F4">
            <w:pPr>
              <w:spacing w:line="276" w:lineRule="auto"/>
              <w:rPr>
                <w:rFonts w:ascii="Tahoma" w:hAnsi="Tahoma" w:cs="Tahoma"/>
                <w:b/>
              </w:rPr>
            </w:pPr>
          </w:p>
        </w:tc>
        <w:tc>
          <w:tcPr>
            <w:tcW w:w="3820" w:type="dxa"/>
          </w:tcPr>
          <w:p w:rsidR="00A012F4" w:rsidRPr="00A012F4" w:rsidRDefault="00A012F4" w:rsidP="00A012F4">
            <w:pPr>
              <w:spacing w:line="276" w:lineRule="auto"/>
              <w:rPr>
                <w:rFonts w:ascii="Tahoma" w:hAnsi="Tahoma" w:cs="Tahoma"/>
                <w:b/>
              </w:rPr>
            </w:pPr>
          </w:p>
        </w:tc>
      </w:tr>
      <w:tr w:rsidR="00A012F4" w:rsidRPr="00A012F4" w:rsidTr="00947F96">
        <w:tc>
          <w:tcPr>
            <w:tcW w:w="2268" w:type="dxa"/>
          </w:tcPr>
          <w:p w:rsidR="00A012F4" w:rsidRPr="00A012F4" w:rsidRDefault="00A012F4" w:rsidP="00A012F4">
            <w:pPr>
              <w:spacing w:line="276" w:lineRule="auto"/>
              <w:rPr>
                <w:rFonts w:ascii="Tahoma" w:hAnsi="Tahoma" w:cs="Tahoma"/>
                <w:b/>
              </w:rPr>
            </w:pPr>
          </w:p>
          <w:p w:rsidR="00A012F4" w:rsidRPr="00A012F4" w:rsidRDefault="00A012F4" w:rsidP="00A012F4">
            <w:pPr>
              <w:spacing w:line="276" w:lineRule="auto"/>
              <w:rPr>
                <w:rFonts w:ascii="Tahoma" w:hAnsi="Tahoma" w:cs="Tahoma"/>
                <w:b/>
              </w:rPr>
            </w:pPr>
          </w:p>
          <w:p w:rsidR="00A012F4" w:rsidRPr="00A012F4" w:rsidRDefault="00A012F4" w:rsidP="00A012F4">
            <w:pPr>
              <w:spacing w:line="276" w:lineRule="auto"/>
              <w:rPr>
                <w:rFonts w:ascii="Tahoma" w:hAnsi="Tahoma" w:cs="Tahoma"/>
                <w:b/>
              </w:rPr>
            </w:pPr>
          </w:p>
          <w:p w:rsidR="00A012F4" w:rsidRPr="00A012F4" w:rsidRDefault="00A012F4" w:rsidP="00A012F4">
            <w:pPr>
              <w:spacing w:line="276" w:lineRule="auto"/>
              <w:rPr>
                <w:rFonts w:ascii="Tahoma" w:hAnsi="Tahoma" w:cs="Tahoma"/>
                <w:b/>
              </w:rPr>
            </w:pPr>
          </w:p>
          <w:p w:rsidR="00A012F4" w:rsidRPr="00A012F4" w:rsidRDefault="00A012F4" w:rsidP="00A012F4">
            <w:pPr>
              <w:spacing w:line="276" w:lineRule="auto"/>
              <w:rPr>
                <w:rFonts w:ascii="Tahoma" w:hAnsi="Tahoma" w:cs="Tahoma"/>
                <w:b/>
              </w:rPr>
            </w:pPr>
          </w:p>
          <w:p w:rsidR="00A012F4" w:rsidRPr="00A012F4" w:rsidRDefault="00A012F4" w:rsidP="00A012F4">
            <w:pPr>
              <w:spacing w:line="276" w:lineRule="auto"/>
              <w:rPr>
                <w:rFonts w:ascii="Tahoma" w:hAnsi="Tahoma" w:cs="Tahoma"/>
                <w:b/>
              </w:rPr>
            </w:pPr>
          </w:p>
        </w:tc>
        <w:tc>
          <w:tcPr>
            <w:tcW w:w="3420" w:type="dxa"/>
          </w:tcPr>
          <w:p w:rsidR="00A012F4" w:rsidRPr="00A012F4" w:rsidRDefault="00A012F4" w:rsidP="00A012F4">
            <w:pPr>
              <w:spacing w:line="276" w:lineRule="auto"/>
              <w:rPr>
                <w:rFonts w:ascii="Tahoma" w:hAnsi="Tahoma" w:cs="Tahoma"/>
                <w:b/>
              </w:rPr>
            </w:pPr>
          </w:p>
        </w:tc>
        <w:tc>
          <w:tcPr>
            <w:tcW w:w="3820" w:type="dxa"/>
          </w:tcPr>
          <w:p w:rsidR="00A012F4" w:rsidRPr="00A012F4" w:rsidRDefault="00A012F4" w:rsidP="00A012F4">
            <w:pPr>
              <w:spacing w:line="276" w:lineRule="auto"/>
              <w:rPr>
                <w:rFonts w:ascii="Tahoma" w:hAnsi="Tahoma" w:cs="Tahoma"/>
                <w:b/>
              </w:rPr>
            </w:pPr>
          </w:p>
        </w:tc>
      </w:tr>
    </w:tbl>
    <w:p w:rsidR="00A012F4" w:rsidRPr="00A012F4" w:rsidRDefault="00A012F4" w:rsidP="00A012F4">
      <w:pPr>
        <w:rPr>
          <w:rFonts w:ascii="Tahoma" w:hAnsi="Tahoma" w:cs="Tahoma"/>
          <w:b/>
          <w:sz w:val="20"/>
          <w:szCs w:val="20"/>
        </w:rPr>
      </w:pPr>
    </w:p>
    <w:p w:rsidR="00A012F4" w:rsidRPr="00A012F4" w:rsidRDefault="00A012F4" w:rsidP="00A012F4">
      <w:pPr>
        <w:rPr>
          <w:rFonts w:ascii="Tahoma" w:hAnsi="Tahoma" w:cs="Tahoma"/>
          <w:b/>
          <w:sz w:val="20"/>
          <w:szCs w:val="20"/>
        </w:rPr>
      </w:pPr>
      <w:r w:rsidRPr="00A012F4">
        <w:rPr>
          <w:rFonts w:ascii="Tahoma" w:hAnsi="Tahoma" w:cs="Tahoma"/>
          <w:b/>
          <w:sz w:val="20"/>
          <w:szCs w:val="20"/>
        </w:rPr>
        <w:t>The poem “Hockey” uses several poetic devices to effectively create the image of a fast-paced hockey game for the reader.</w:t>
      </w:r>
    </w:p>
    <w:p w:rsidR="00A012F4" w:rsidRDefault="00A012F4" w:rsidP="00A012F4">
      <w:pPr>
        <w:rPr>
          <w:rFonts w:ascii="Tahoma" w:hAnsi="Tahoma" w:cs="Tahoma"/>
          <w:b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268"/>
        <w:gridCol w:w="3420"/>
        <w:gridCol w:w="3820"/>
      </w:tblGrid>
      <w:tr w:rsidR="00A012F4" w:rsidRPr="00A012F4" w:rsidTr="00947F96">
        <w:tc>
          <w:tcPr>
            <w:tcW w:w="2268" w:type="dxa"/>
          </w:tcPr>
          <w:p w:rsidR="00A012F4" w:rsidRPr="00A012F4" w:rsidRDefault="00A012F4" w:rsidP="00A012F4">
            <w:pPr>
              <w:spacing w:line="276" w:lineRule="auto"/>
              <w:rPr>
                <w:rFonts w:ascii="Tahoma" w:eastAsiaTheme="minorHAnsi" w:hAnsi="Tahoma" w:cs="Tahoma"/>
                <w:b/>
                <w:sz w:val="18"/>
                <w:szCs w:val="18"/>
                <w:lang w:eastAsia="en-US"/>
              </w:rPr>
            </w:pPr>
            <w:r>
              <w:rPr>
                <w:rFonts w:ascii="Tahoma" w:eastAsiaTheme="minorHAnsi" w:hAnsi="Tahoma" w:cs="Tahoma"/>
                <w:b/>
                <w:sz w:val="18"/>
                <w:szCs w:val="18"/>
                <w:lang w:eastAsia="en-US"/>
              </w:rPr>
              <w:t>Poetic Device</w:t>
            </w:r>
          </w:p>
        </w:tc>
        <w:tc>
          <w:tcPr>
            <w:tcW w:w="3420" w:type="dxa"/>
          </w:tcPr>
          <w:p w:rsidR="00A012F4" w:rsidRPr="00A012F4" w:rsidRDefault="00A012F4" w:rsidP="00A012F4">
            <w:pPr>
              <w:spacing w:line="276" w:lineRule="auto"/>
              <w:rPr>
                <w:rFonts w:ascii="Tahoma" w:eastAsiaTheme="minorHAnsi" w:hAnsi="Tahoma" w:cs="Tahoma"/>
                <w:b/>
                <w:sz w:val="18"/>
                <w:szCs w:val="18"/>
                <w:lang w:eastAsia="en-US"/>
              </w:rPr>
            </w:pPr>
            <w:r w:rsidRPr="00A012F4">
              <w:rPr>
                <w:rFonts w:ascii="Tahoma" w:eastAsiaTheme="minorHAnsi" w:hAnsi="Tahoma" w:cs="Tahoma"/>
                <w:b/>
                <w:sz w:val="18"/>
                <w:szCs w:val="18"/>
                <w:lang w:eastAsia="en-US"/>
              </w:rPr>
              <w:t xml:space="preserve">Proof </w:t>
            </w:r>
          </w:p>
        </w:tc>
        <w:tc>
          <w:tcPr>
            <w:tcW w:w="3820" w:type="dxa"/>
          </w:tcPr>
          <w:p w:rsidR="00A012F4" w:rsidRPr="00A012F4" w:rsidRDefault="00A012F4" w:rsidP="00A012F4">
            <w:pPr>
              <w:spacing w:line="276" w:lineRule="auto"/>
              <w:rPr>
                <w:rFonts w:ascii="Tahoma" w:eastAsiaTheme="minorHAnsi" w:hAnsi="Tahoma" w:cs="Tahoma"/>
                <w:b/>
                <w:sz w:val="18"/>
                <w:szCs w:val="18"/>
                <w:lang w:eastAsia="en-US"/>
              </w:rPr>
            </w:pPr>
            <w:r w:rsidRPr="00A012F4">
              <w:rPr>
                <w:rFonts w:ascii="Tahoma" w:eastAsiaTheme="minorHAnsi" w:hAnsi="Tahoma" w:cs="Tahoma"/>
                <w:b/>
                <w:sz w:val="18"/>
                <w:szCs w:val="18"/>
                <w:lang w:eastAsia="en-US"/>
              </w:rPr>
              <w:t>Explanation</w:t>
            </w:r>
          </w:p>
        </w:tc>
      </w:tr>
      <w:tr w:rsidR="00A012F4" w:rsidRPr="00A012F4" w:rsidTr="00947F96">
        <w:tc>
          <w:tcPr>
            <w:tcW w:w="2268" w:type="dxa"/>
          </w:tcPr>
          <w:p w:rsidR="00A012F4" w:rsidRPr="00A012F4" w:rsidRDefault="00A012F4" w:rsidP="00A012F4">
            <w:pPr>
              <w:spacing w:line="276" w:lineRule="auto"/>
              <w:rPr>
                <w:rFonts w:ascii="Tahoma" w:eastAsiaTheme="minorHAnsi" w:hAnsi="Tahoma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420" w:type="dxa"/>
          </w:tcPr>
          <w:p w:rsidR="00A012F4" w:rsidRPr="00A012F4" w:rsidRDefault="00A012F4" w:rsidP="00A012F4">
            <w:pPr>
              <w:spacing w:line="276" w:lineRule="auto"/>
              <w:rPr>
                <w:rFonts w:ascii="Tahoma" w:eastAsiaTheme="minorHAnsi" w:hAnsi="Tahoma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820" w:type="dxa"/>
          </w:tcPr>
          <w:p w:rsidR="00A012F4" w:rsidRPr="00A012F4" w:rsidRDefault="00A012F4" w:rsidP="00A012F4">
            <w:pPr>
              <w:spacing w:line="276" w:lineRule="auto"/>
              <w:rPr>
                <w:rFonts w:ascii="Tahoma" w:eastAsiaTheme="minorHAnsi" w:hAnsi="Tahoma" w:cs="Tahoma"/>
                <w:b/>
                <w:sz w:val="22"/>
                <w:szCs w:val="22"/>
                <w:lang w:eastAsia="en-US"/>
              </w:rPr>
            </w:pPr>
          </w:p>
          <w:p w:rsidR="00A012F4" w:rsidRPr="00A012F4" w:rsidRDefault="00A012F4" w:rsidP="00A012F4">
            <w:pPr>
              <w:spacing w:line="276" w:lineRule="auto"/>
              <w:rPr>
                <w:rFonts w:ascii="Tahoma" w:eastAsiaTheme="minorHAnsi" w:hAnsi="Tahoma" w:cs="Tahoma"/>
                <w:b/>
                <w:sz w:val="22"/>
                <w:szCs w:val="22"/>
                <w:lang w:eastAsia="en-US"/>
              </w:rPr>
            </w:pPr>
          </w:p>
          <w:p w:rsidR="00A012F4" w:rsidRPr="00A012F4" w:rsidRDefault="00A012F4" w:rsidP="00A012F4">
            <w:pPr>
              <w:spacing w:line="276" w:lineRule="auto"/>
              <w:rPr>
                <w:rFonts w:ascii="Tahoma" w:eastAsiaTheme="minorHAnsi" w:hAnsi="Tahoma" w:cs="Tahoma"/>
                <w:b/>
                <w:sz w:val="22"/>
                <w:szCs w:val="22"/>
                <w:lang w:eastAsia="en-US"/>
              </w:rPr>
            </w:pPr>
          </w:p>
          <w:p w:rsidR="00A012F4" w:rsidRPr="00A012F4" w:rsidRDefault="00A012F4" w:rsidP="00A012F4">
            <w:pPr>
              <w:spacing w:line="276" w:lineRule="auto"/>
              <w:rPr>
                <w:rFonts w:ascii="Tahoma" w:eastAsiaTheme="minorHAnsi" w:hAnsi="Tahoma" w:cs="Tahoma"/>
                <w:b/>
                <w:sz w:val="22"/>
                <w:szCs w:val="22"/>
                <w:lang w:eastAsia="en-US"/>
              </w:rPr>
            </w:pPr>
          </w:p>
          <w:p w:rsidR="00A012F4" w:rsidRPr="00A012F4" w:rsidRDefault="00A012F4" w:rsidP="00A012F4">
            <w:pPr>
              <w:spacing w:line="276" w:lineRule="auto"/>
              <w:rPr>
                <w:rFonts w:ascii="Tahoma" w:eastAsiaTheme="minorHAnsi" w:hAnsi="Tahoma" w:cs="Tahoma"/>
                <w:b/>
                <w:sz w:val="22"/>
                <w:szCs w:val="22"/>
                <w:lang w:eastAsia="en-US"/>
              </w:rPr>
            </w:pPr>
          </w:p>
          <w:p w:rsidR="00A012F4" w:rsidRPr="00A012F4" w:rsidRDefault="00A012F4" w:rsidP="00A012F4">
            <w:pPr>
              <w:spacing w:line="276" w:lineRule="auto"/>
              <w:rPr>
                <w:rFonts w:ascii="Tahoma" w:eastAsiaTheme="minorHAnsi" w:hAnsi="Tahoma" w:cs="Tahoma"/>
                <w:b/>
                <w:sz w:val="22"/>
                <w:szCs w:val="22"/>
                <w:lang w:eastAsia="en-US"/>
              </w:rPr>
            </w:pPr>
          </w:p>
        </w:tc>
      </w:tr>
      <w:tr w:rsidR="00A012F4" w:rsidRPr="00A012F4" w:rsidTr="00947F96">
        <w:tc>
          <w:tcPr>
            <w:tcW w:w="2268" w:type="dxa"/>
          </w:tcPr>
          <w:p w:rsidR="00A012F4" w:rsidRPr="00A012F4" w:rsidRDefault="00A012F4" w:rsidP="00A012F4">
            <w:pPr>
              <w:spacing w:line="276" w:lineRule="auto"/>
              <w:rPr>
                <w:rFonts w:ascii="Tahoma" w:eastAsiaTheme="minorHAnsi" w:hAnsi="Tahoma" w:cs="Tahoma"/>
                <w:b/>
                <w:sz w:val="22"/>
                <w:szCs w:val="22"/>
                <w:lang w:eastAsia="en-US"/>
              </w:rPr>
            </w:pPr>
          </w:p>
          <w:p w:rsidR="00A012F4" w:rsidRPr="00A012F4" w:rsidRDefault="00A012F4" w:rsidP="00A012F4">
            <w:pPr>
              <w:spacing w:line="276" w:lineRule="auto"/>
              <w:rPr>
                <w:rFonts w:ascii="Tahoma" w:eastAsiaTheme="minorHAnsi" w:hAnsi="Tahoma" w:cs="Tahoma"/>
                <w:b/>
                <w:sz w:val="22"/>
                <w:szCs w:val="22"/>
                <w:lang w:eastAsia="en-US"/>
              </w:rPr>
            </w:pPr>
          </w:p>
          <w:p w:rsidR="00A012F4" w:rsidRPr="00A012F4" w:rsidRDefault="00A012F4" w:rsidP="00A012F4">
            <w:pPr>
              <w:spacing w:line="276" w:lineRule="auto"/>
              <w:rPr>
                <w:rFonts w:ascii="Tahoma" w:eastAsiaTheme="minorHAnsi" w:hAnsi="Tahoma" w:cs="Tahoma"/>
                <w:b/>
                <w:sz w:val="22"/>
                <w:szCs w:val="22"/>
                <w:lang w:eastAsia="en-US"/>
              </w:rPr>
            </w:pPr>
          </w:p>
          <w:p w:rsidR="00A012F4" w:rsidRPr="00A012F4" w:rsidRDefault="00A012F4" w:rsidP="00A012F4">
            <w:pPr>
              <w:spacing w:line="276" w:lineRule="auto"/>
              <w:rPr>
                <w:rFonts w:ascii="Tahoma" w:eastAsiaTheme="minorHAnsi" w:hAnsi="Tahoma" w:cs="Tahoma"/>
                <w:b/>
                <w:sz w:val="22"/>
                <w:szCs w:val="22"/>
                <w:lang w:eastAsia="en-US"/>
              </w:rPr>
            </w:pPr>
          </w:p>
          <w:p w:rsidR="00A012F4" w:rsidRPr="00A012F4" w:rsidRDefault="00A012F4" w:rsidP="00A012F4">
            <w:pPr>
              <w:spacing w:line="276" w:lineRule="auto"/>
              <w:rPr>
                <w:rFonts w:ascii="Tahoma" w:eastAsiaTheme="minorHAnsi" w:hAnsi="Tahoma" w:cs="Tahoma"/>
                <w:b/>
                <w:sz w:val="22"/>
                <w:szCs w:val="22"/>
                <w:lang w:eastAsia="en-US"/>
              </w:rPr>
            </w:pPr>
          </w:p>
          <w:p w:rsidR="00A012F4" w:rsidRPr="00A012F4" w:rsidRDefault="00A012F4" w:rsidP="00A012F4">
            <w:pPr>
              <w:spacing w:line="276" w:lineRule="auto"/>
              <w:rPr>
                <w:rFonts w:ascii="Tahoma" w:eastAsiaTheme="minorHAnsi" w:hAnsi="Tahoma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420" w:type="dxa"/>
          </w:tcPr>
          <w:p w:rsidR="00A012F4" w:rsidRPr="00A012F4" w:rsidRDefault="00A012F4" w:rsidP="00A012F4">
            <w:pPr>
              <w:spacing w:line="276" w:lineRule="auto"/>
              <w:rPr>
                <w:rFonts w:ascii="Tahoma" w:eastAsiaTheme="minorHAnsi" w:hAnsi="Tahoma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820" w:type="dxa"/>
          </w:tcPr>
          <w:p w:rsidR="00A012F4" w:rsidRPr="00A012F4" w:rsidRDefault="00A012F4" w:rsidP="00A012F4">
            <w:pPr>
              <w:spacing w:line="276" w:lineRule="auto"/>
              <w:rPr>
                <w:rFonts w:ascii="Tahoma" w:eastAsiaTheme="minorHAnsi" w:hAnsi="Tahoma" w:cs="Tahoma"/>
                <w:b/>
                <w:sz w:val="22"/>
                <w:szCs w:val="22"/>
                <w:lang w:eastAsia="en-US"/>
              </w:rPr>
            </w:pPr>
          </w:p>
        </w:tc>
      </w:tr>
      <w:tr w:rsidR="00A012F4" w:rsidRPr="00A012F4" w:rsidTr="00947F96">
        <w:tc>
          <w:tcPr>
            <w:tcW w:w="2268" w:type="dxa"/>
          </w:tcPr>
          <w:p w:rsidR="00A012F4" w:rsidRPr="00A012F4" w:rsidRDefault="00A012F4" w:rsidP="00A012F4">
            <w:pPr>
              <w:spacing w:line="276" w:lineRule="auto"/>
              <w:rPr>
                <w:rFonts w:ascii="Tahoma" w:eastAsiaTheme="minorHAnsi" w:hAnsi="Tahoma" w:cs="Tahoma"/>
                <w:b/>
                <w:sz w:val="22"/>
                <w:szCs w:val="22"/>
                <w:lang w:eastAsia="en-US"/>
              </w:rPr>
            </w:pPr>
          </w:p>
          <w:p w:rsidR="00A012F4" w:rsidRPr="00A012F4" w:rsidRDefault="00A012F4" w:rsidP="00A012F4">
            <w:pPr>
              <w:spacing w:line="276" w:lineRule="auto"/>
              <w:rPr>
                <w:rFonts w:ascii="Tahoma" w:eastAsiaTheme="minorHAnsi" w:hAnsi="Tahoma" w:cs="Tahoma"/>
                <w:b/>
                <w:sz w:val="22"/>
                <w:szCs w:val="22"/>
                <w:lang w:eastAsia="en-US"/>
              </w:rPr>
            </w:pPr>
          </w:p>
          <w:p w:rsidR="00A012F4" w:rsidRPr="00A012F4" w:rsidRDefault="00A012F4" w:rsidP="00A012F4">
            <w:pPr>
              <w:spacing w:line="276" w:lineRule="auto"/>
              <w:rPr>
                <w:rFonts w:ascii="Tahoma" w:eastAsiaTheme="minorHAnsi" w:hAnsi="Tahoma" w:cs="Tahoma"/>
                <w:b/>
                <w:sz w:val="22"/>
                <w:szCs w:val="22"/>
                <w:lang w:eastAsia="en-US"/>
              </w:rPr>
            </w:pPr>
          </w:p>
          <w:p w:rsidR="00A012F4" w:rsidRPr="00A012F4" w:rsidRDefault="00A012F4" w:rsidP="00A012F4">
            <w:pPr>
              <w:spacing w:line="276" w:lineRule="auto"/>
              <w:rPr>
                <w:rFonts w:ascii="Tahoma" w:eastAsiaTheme="minorHAnsi" w:hAnsi="Tahoma" w:cs="Tahoma"/>
                <w:b/>
                <w:sz w:val="22"/>
                <w:szCs w:val="22"/>
                <w:lang w:eastAsia="en-US"/>
              </w:rPr>
            </w:pPr>
          </w:p>
          <w:p w:rsidR="00A012F4" w:rsidRPr="00A012F4" w:rsidRDefault="00A012F4" w:rsidP="00A012F4">
            <w:pPr>
              <w:spacing w:line="276" w:lineRule="auto"/>
              <w:rPr>
                <w:rFonts w:ascii="Tahoma" w:eastAsiaTheme="minorHAnsi" w:hAnsi="Tahoma" w:cs="Tahoma"/>
                <w:b/>
                <w:sz w:val="22"/>
                <w:szCs w:val="22"/>
                <w:lang w:eastAsia="en-US"/>
              </w:rPr>
            </w:pPr>
          </w:p>
          <w:p w:rsidR="00A012F4" w:rsidRPr="00A012F4" w:rsidRDefault="00A012F4" w:rsidP="00A012F4">
            <w:pPr>
              <w:spacing w:line="276" w:lineRule="auto"/>
              <w:rPr>
                <w:rFonts w:ascii="Tahoma" w:eastAsiaTheme="minorHAnsi" w:hAnsi="Tahoma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420" w:type="dxa"/>
          </w:tcPr>
          <w:p w:rsidR="00A012F4" w:rsidRPr="00A012F4" w:rsidRDefault="00A012F4" w:rsidP="00A012F4">
            <w:pPr>
              <w:spacing w:line="276" w:lineRule="auto"/>
              <w:rPr>
                <w:rFonts w:ascii="Tahoma" w:eastAsiaTheme="minorHAnsi" w:hAnsi="Tahoma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820" w:type="dxa"/>
          </w:tcPr>
          <w:p w:rsidR="00A012F4" w:rsidRPr="00A012F4" w:rsidRDefault="00A012F4" w:rsidP="00A012F4">
            <w:pPr>
              <w:spacing w:line="276" w:lineRule="auto"/>
              <w:rPr>
                <w:rFonts w:ascii="Tahoma" w:eastAsiaTheme="minorHAnsi" w:hAnsi="Tahoma" w:cs="Tahoma"/>
                <w:b/>
                <w:sz w:val="22"/>
                <w:szCs w:val="22"/>
                <w:lang w:eastAsia="en-US"/>
              </w:rPr>
            </w:pPr>
          </w:p>
        </w:tc>
      </w:tr>
      <w:tr w:rsidR="00A012F4" w:rsidRPr="00A012F4" w:rsidTr="00947F96">
        <w:tc>
          <w:tcPr>
            <w:tcW w:w="2268" w:type="dxa"/>
          </w:tcPr>
          <w:p w:rsidR="00A012F4" w:rsidRPr="00A012F4" w:rsidRDefault="00A012F4" w:rsidP="00A012F4">
            <w:pPr>
              <w:spacing w:line="276" w:lineRule="auto"/>
              <w:rPr>
                <w:rFonts w:ascii="Tahoma" w:eastAsiaTheme="minorHAnsi" w:hAnsi="Tahoma" w:cs="Tahoma"/>
                <w:b/>
                <w:sz w:val="22"/>
                <w:szCs w:val="22"/>
                <w:lang w:eastAsia="en-US"/>
              </w:rPr>
            </w:pPr>
          </w:p>
          <w:p w:rsidR="00A012F4" w:rsidRPr="00A012F4" w:rsidRDefault="00A012F4" w:rsidP="00A012F4">
            <w:pPr>
              <w:spacing w:line="276" w:lineRule="auto"/>
              <w:rPr>
                <w:rFonts w:ascii="Tahoma" w:eastAsiaTheme="minorHAnsi" w:hAnsi="Tahoma" w:cs="Tahoma"/>
                <w:b/>
                <w:sz w:val="22"/>
                <w:szCs w:val="22"/>
                <w:lang w:eastAsia="en-US"/>
              </w:rPr>
            </w:pPr>
          </w:p>
          <w:p w:rsidR="00A012F4" w:rsidRPr="00A012F4" w:rsidRDefault="00A012F4" w:rsidP="00A012F4">
            <w:pPr>
              <w:spacing w:line="276" w:lineRule="auto"/>
              <w:rPr>
                <w:rFonts w:ascii="Tahoma" w:eastAsiaTheme="minorHAnsi" w:hAnsi="Tahoma" w:cs="Tahoma"/>
                <w:b/>
                <w:sz w:val="22"/>
                <w:szCs w:val="22"/>
                <w:lang w:eastAsia="en-US"/>
              </w:rPr>
            </w:pPr>
          </w:p>
          <w:p w:rsidR="00A012F4" w:rsidRPr="00A012F4" w:rsidRDefault="00A012F4" w:rsidP="00A012F4">
            <w:pPr>
              <w:spacing w:line="276" w:lineRule="auto"/>
              <w:rPr>
                <w:rFonts w:ascii="Tahoma" w:eastAsiaTheme="minorHAnsi" w:hAnsi="Tahoma" w:cs="Tahoma"/>
                <w:b/>
                <w:sz w:val="22"/>
                <w:szCs w:val="22"/>
                <w:lang w:eastAsia="en-US"/>
              </w:rPr>
            </w:pPr>
          </w:p>
          <w:p w:rsidR="00A012F4" w:rsidRPr="00A012F4" w:rsidRDefault="00A012F4" w:rsidP="00A012F4">
            <w:pPr>
              <w:spacing w:line="276" w:lineRule="auto"/>
              <w:rPr>
                <w:rFonts w:ascii="Tahoma" w:eastAsiaTheme="minorHAnsi" w:hAnsi="Tahoma" w:cs="Tahoma"/>
                <w:b/>
                <w:sz w:val="22"/>
                <w:szCs w:val="22"/>
                <w:lang w:eastAsia="en-US"/>
              </w:rPr>
            </w:pPr>
          </w:p>
          <w:p w:rsidR="00A012F4" w:rsidRPr="00A012F4" w:rsidRDefault="00A012F4" w:rsidP="00A012F4">
            <w:pPr>
              <w:spacing w:line="276" w:lineRule="auto"/>
              <w:rPr>
                <w:rFonts w:ascii="Tahoma" w:eastAsiaTheme="minorHAnsi" w:hAnsi="Tahoma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420" w:type="dxa"/>
          </w:tcPr>
          <w:p w:rsidR="00A012F4" w:rsidRPr="00A012F4" w:rsidRDefault="00A012F4" w:rsidP="00A012F4">
            <w:pPr>
              <w:spacing w:line="276" w:lineRule="auto"/>
              <w:rPr>
                <w:rFonts w:ascii="Tahoma" w:eastAsiaTheme="minorHAnsi" w:hAnsi="Tahoma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820" w:type="dxa"/>
          </w:tcPr>
          <w:p w:rsidR="00A012F4" w:rsidRPr="00A012F4" w:rsidRDefault="00A012F4" w:rsidP="00A012F4">
            <w:pPr>
              <w:spacing w:line="276" w:lineRule="auto"/>
              <w:rPr>
                <w:rFonts w:ascii="Tahoma" w:eastAsiaTheme="minorHAnsi" w:hAnsi="Tahoma" w:cs="Tahoma"/>
                <w:b/>
                <w:sz w:val="22"/>
                <w:szCs w:val="22"/>
                <w:lang w:eastAsia="en-US"/>
              </w:rPr>
            </w:pPr>
          </w:p>
        </w:tc>
      </w:tr>
    </w:tbl>
    <w:p w:rsidR="00A012F4" w:rsidRPr="00A012F4" w:rsidRDefault="00A012F4" w:rsidP="00AB2919">
      <w:pPr>
        <w:rPr>
          <w:rFonts w:asciiTheme="minorHAnsi" w:hAnsiTheme="minorHAnsi" w:cstheme="minorHAnsi"/>
        </w:rPr>
      </w:pPr>
    </w:p>
    <w:sectPr w:rsidR="00A012F4" w:rsidRPr="00A012F4" w:rsidSect="00CE622C">
      <w:type w:val="continuous"/>
      <w:pgSz w:w="12240" w:h="20160" w:code="5"/>
      <w:pgMar w:top="720" w:right="1440" w:bottom="72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2763F"/>
    <w:multiLevelType w:val="hybridMultilevel"/>
    <w:tmpl w:val="61B6FD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C02AE"/>
    <w:multiLevelType w:val="hybridMultilevel"/>
    <w:tmpl w:val="61B6FD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EE2917"/>
    <w:multiLevelType w:val="hybridMultilevel"/>
    <w:tmpl w:val="2AC658F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2F4"/>
    <w:rsid w:val="002921CE"/>
    <w:rsid w:val="004A4987"/>
    <w:rsid w:val="004F1D37"/>
    <w:rsid w:val="00704D1F"/>
    <w:rsid w:val="00907389"/>
    <w:rsid w:val="00964F55"/>
    <w:rsid w:val="00A012F4"/>
    <w:rsid w:val="00A355EF"/>
    <w:rsid w:val="00AB2919"/>
    <w:rsid w:val="00AE185E"/>
    <w:rsid w:val="00CE622C"/>
    <w:rsid w:val="00E60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012F4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E622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622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2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012F4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E622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622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2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3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C4DD94-B3ED-8A46-9B0E-E84592392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451</Words>
  <Characters>2576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WRDSB</Company>
  <LinksUpToDate>false</LinksUpToDate>
  <CharactersWithSpaces>3021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WRDSB</dc:creator>
  <cp:keywords/>
  <dc:description/>
  <cp:lastModifiedBy>Emily</cp:lastModifiedBy>
  <cp:revision>2</cp:revision>
  <cp:lastPrinted>2015-02-25T13:38:00Z</cp:lastPrinted>
  <dcterms:created xsi:type="dcterms:W3CDTF">2015-03-12T23:31:00Z</dcterms:created>
  <dcterms:modified xsi:type="dcterms:W3CDTF">2015-03-12T23:31:00Z</dcterms:modified>
</cp:coreProperties>
</file>